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4D2F54B2" w14:textId="6387B50B"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1D6FE8">
              <w:rPr>
                <w:noProof/>
                <w:webHidden/>
              </w:rPr>
              <w:t>2</w:t>
            </w:r>
            <w:r w:rsidR="00042234">
              <w:rPr>
                <w:noProof/>
                <w:webHidden/>
              </w:rPr>
              <w:fldChar w:fldCharType="end"/>
            </w:r>
          </w:hyperlink>
        </w:p>
        <w:p w14:paraId="2BD106AF" w14:textId="483A02F8" w:rsidR="00042234" w:rsidRDefault="00D84E93">
          <w:pPr>
            <w:pStyle w:val="TOC1"/>
            <w:tabs>
              <w:tab w:val="left" w:pos="440"/>
              <w:tab w:val="right" w:leader="dot" w:pos="9350"/>
            </w:tabs>
            <w:rPr>
              <w:rFonts w:cstheme="minorBidi"/>
              <w:noProof/>
            </w:rPr>
          </w:pPr>
          <w:hyperlink w:anchor="_Toc20446525" w:history="1">
            <w:r w:rsidR="00042234" w:rsidRPr="005C317E">
              <w:rPr>
                <w:rStyle w:val="Hyperlink"/>
                <w:noProof/>
              </w:rPr>
              <w:t>2.</w:t>
            </w:r>
            <w:r w:rsidR="00042234">
              <w:rPr>
                <w:rFonts w:cstheme="minorBidi"/>
                <w:noProof/>
              </w:rPr>
              <w:tab/>
            </w:r>
            <w:r w:rsidR="00042234" w:rsidRPr="005C317E">
              <w:rPr>
                <w:rStyle w:val="Hyperlink"/>
                <w:noProof/>
              </w:rPr>
              <w:t>Преглед постојећих решења</w:t>
            </w:r>
            <w:r w:rsidR="00042234">
              <w:rPr>
                <w:noProof/>
                <w:webHidden/>
              </w:rPr>
              <w:tab/>
            </w:r>
            <w:r w:rsidR="00042234">
              <w:rPr>
                <w:noProof/>
                <w:webHidden/>
              </w:rPr>
              <w:fldChar w:fldCharType="begin"/>
            </w:r>
            <w:r w:rsidR="00042234">
              <w:rPr>
                <w:noProof/>
                <w:webHidden/>
              </w:rPr>
              <w:instrText xml:space="preserve"> PAGEREF _Toc20446525 \h </w:instrText>
            </w:r>
            <w:r w:rsidR="00042234">
              <w:rPr>
                <w:noProof/>
                <w:webHidden/>
              </w:rPr>
            </w:r>
            <w:r w:rsidR="00042234">
              <w:rPr>
                <w:noProof/>
                <w:webHidden/>
              </w:rPr>
              <w:fldChar w:fldCharType="separate"/>
            </w:r>
            <w:r w:rsidR="001D6FE8">
              <w:rPr>
                <w:noProof/>
                <w:webHidden/>
              </w:rPr>
              <w:t>4</w:t>
            </w:r>
            <w:r w:rsidR="00042234">
              <w:rPr>
                <w:noProof/>
                <w:webHidden/>
              </w:rPr>
              <w:fldChar w:fldCharType="end"/>
            </w:r>
          </w:hyperlink>
        </w:p>
        <w:p w14:paraId="0CFA2F22" w14:textId="6F4AC199" w:rsidR="00042234" w:rsidRDefault="00D84E93">
          <w:pPr>
            <w:pStyle w:val="TOC1"/>
            <w:tabs>
              <w:tab w:val="left" w:pos="440"/>
              <w:tab w:val="right" w:leader="dot" w:pos="9350"/>
            </w:tabs>
            <w:rPr>
              <w:rFonts w:cstheme="minorBidi"/>
              <w:noProof/>
            </w:rPr>
          </w:pPr>
          <w:hyperlink w:anchor="_Toc20446526" w:history="1">
            <w:r w:rsidR="00042234" w:rsidRPr="005C317E">
              <w:rPr>
                <w:rStyle w:val="Hyperlink"/>
                <w:noProof/>
              </w:rPr>
              <w:t>3.</w:t>
            </w:r>
            <w:r w:rsidR="00042234">
              <w:rPr>
                <w:rFonts w:cstheme="minorBidi"/>
                <w:noProof/>
              </w:rPr>
              <w:tab/>
            </w:r>
            <w:r w:rsidR="00042234" w:rsidRPr="005C317E">
              <w:rPr>
                <w:rStyle w:val="Hyperlink"/>
                <w:noProof/>
              </w:rPr>
              <w:t>Опис рада система</w:t>
            </w:r>
            <w:r w:rsidR="00042234">
              <w:rPr>
                <w:noProof/>
                <w:webHidden/>
              </w:rPr>
              <w:tab/>
            </w:r>
            <w:r w:rsidR="00042234">
              <w:rPr>
                <w:noProof/>
                <w:webHidden/>
              </w:rPr>
              <w:fldChar w:fldCharType="begin"/>
            </w:r>
            <w:r w:rsidR="00042234">
              <w:rPr>
                <w:noProof/>
                <w:webHidden/>
              </w:rPr>
              <w:instrText xml:space="preserve"> PAGEREF _Toc20446526 \h </w:instrText>
            </w:r>
            <w:r w:rsidR="00042234">
              <w:rPr>
                <w:noProof/>
                <w:webHidden/>
              </w:rPr>
            </w:r>
            <w:r w:rsidR="00042234">
              <w:rPr>
                <w:noProof/>
                <w:webHidden/>
              </w:rPr>
              <w:fldChar w:fldCharType="separate"/>
            </w:r>
            <w:r w:rsidR="001D6FE8">
              <w:rPr>
                <w:noProof/>
                <w:webHidden/>
              </w:rPr>
              <w:t>7</w:t>
            </w:r>
            <w:r w:rsidR="00042234">
              <w:rPr>
                <w:noProof/>
                <w:webHidden/>
              </w:rPr>
              <w:fldChar w:fldCharType="end"/>
            </w:r>
          </w:hyperlink>
        </w:p>
        <w:p w14:paraId="74EEF0BB" w14:textId="5D9492C4" w:rsidR="00042234" w:rsidRDefault="00D84E93">
          <w:pPr>
            <w:pStyle w:val="TOC1"/>
            <w:tabs>
              <w:tab w:val="left" w:pos="440"/>
              <w:tab w:val="right" w:leader="dot" w:pos="9350"/>
            </w:tabs>
            <w:rPr>
              <w:rFonts w:cstheme="minorBidi"/>
              <w:noProof/>
            </w:rPr>
          </w:pPr>
          <w:hyperlink w:anchor="_Toc20446527" w:history="1">
            <w:r w:rsidR="00042234" w:rsidRPr="005C317E">
              <w:rPr>
                <w:rStyle w:val="Hyperlink"/>
                <w:noProof/>
              </w:rPr>
              <w:t>4.</w:t>
            </w:r>
            <w:r w:rsidR="00042234">
              <w:rPr>
                <w:rFonts w:cstheme="minorBidi"/>
                <w:noProof/>
              </w:rPr>
              <w:tab/>
            </w:r>
            <w:r w:rsidR="00042234" w:rsidRPr="005C317E">
              <w:rPr>
                <w:rStyle w:val="Hyperlink"/>
                <w:noProof/>
              </w:rPr>
              <w:t>Детаљи имплементације решења</w:t>
            </w:r>
            <w:r w:rsidR="00042234">
              <w:rPr>
                <w:noProof/>
                <w:webHidden/>
              </w:rPr>
              <w:tab/>
            </w:r>
            <w:r w:rsidR="00042234">
              <w:rPr>
                <w:noProof/>
                <w:webHidden/>
              </w:rPr>
              <w:fldChar w:fldCharType="begin"/>
            </w:r>
            <w:r w:rsidR="00042234">
              <w:rPr>
                <w:noProof/>
                <w:webHidden/>
              </w:rPr>
              <w:instrText xml:space="preserve"> PAGEREF _Toc20446527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0D963DC8" w14:textId="5645E36A" w:rsidR="00042234" w:rsidRDefault="00D84E93">
          <w:pPr>
            <w:pStyle w:val="TOC2"/>
            <w:tabs>
              <w:tab w:val="left" w:pos="880"/>
              <w:tab w:val="right" w:leader="dot" w:pos="9350"/>
            </w:tabs>
            <w:rPr>
              <w:rFonts w:cstheme="minorBidi"/>
              <w:noProof/>
            </w:rPr>
          </w:pPr>
          <w:hyperlink w:anchor="_Toc20446528" w:history="1">
            <w:r w:rsidR="00042234" w:rsidRPr="005C317E">
              <w:rPr>
                <w:rStyle w:val="Hyperlink"/>
                <w:noProof/>
              </w:rPr>
              <w:t>4.1</w:t>
            </w:r>
            <w:r w:rsidR="00042234">
              <w:rPr>
                <w:rFonts w:cstheme="minorBidi"/>
                <w:noProof/>
              </w:rPr>
              <w:tab/>
            </w:r>
            <w:r w:rsidR="00042234" w:rsidRPr="005C317E">
              <w:rPr>
                <w:rStyle w:val="Hyperlink"/>
                <w:noProof/>
              </w:rPr>
              <w:t>Фигуре</w:t>
            </w:r>
            <w:r w:rsidR="00042234">
              <w:rPr>
                <w:noProof/>
                <w:webHidden/>
              </w:rPr>
              <w:tab/>
            </w:r>
            <w:r w:rsidR="00042234">
              <w:rPr>
                <w:noProof/>
                <w:webHidden/>
              </w:rPr>
              <w:fldChar w:fldCharType="begin"/>
            </w:r>
            <w:r w:rsidR="00042234">
              <w:rPr>
                <w:noProof/>
                <w:webHidden/>
              </w:rPr>
              <w:instrText xml:space="preserve"> PAGEREF _Toc20446528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57CCE145" w14:textId="6E9A6474" w:rsidR="00042234" w:rsidRDefault="00D84E93">
          <w:pPr>
            <w:pStyle w:val="TOC2"/>
            <w:tabs>
              <w:tab w:val="left" w:pos="880"/>
              <w:tab w:val="right" w:leader="dot" w:pos="9350"/>
            </w:tabs>
            <w:rPr>
              <w:rFonts w:cstheme="minorBidi"/>
              <w:noProof/>
            </w:rPr>
          </w:pPr>
          <w:hyperlink w:anchor="_Toc20446529" w:history="1">
            <w:r w:rsidR="00042234" w:rsidRPr="005C317E">
              <w:rPr>
                <w:rStyle w:val="Hyperlink"/>
                <w:noProof/>
              </w:rPr>
              <w:t>4.2</w:t>
            </w:r>
            <w:r w:rsidR="00042234">
              <w:rPr>
                <w:rFonts w:cstheme="minorBidi"/>
                <w:noProof/>
              </w:rPr>
              <w:tab/>
            </w:r>
            <w:r w:rsidR="00042234" w:rsidRPr="005C317E">
              <w:rPr>
                <w:rStyle w:val="Hyperlink"/>
                <w:noProof/>
              </w:rPr>
              <w:t>Таблa битова</w:t>
            </w:r>
            <w:r w:rsidR="00042234">
              <w:rPr>
                <w:noProof/>
                <w:webHidden/>
              </w:rPr>
              <w:tab/>
            </w:r>
            <w:r w:rsidR="00042234">
              <w:rPr>
                <w:noProof/>
                <w:webHidden/>
              </w:rPr>
              <w:fldChar w:fldCharType="begin"/>
            </w:r>
            <w:r w:rsidR="00042234">
              <w:rPr>
                <w:noProof/>
                <w:webHidden/>
              </w:rPr>
              <w:instrText xml:space="preserve"> PAGEREF _Toc20446529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69EAF612" w14:textId="64B3D732" w:rsidR="00042234" w:rsidRDefault="00D84E93">
          <w:pPr>
            <w:pStyle w:val="TOC2"/>
            <w:tabs>
              <w:tab w:val="left" w:pos="880"/>
              <w:tab w:val="right" w:leader="dot" w:pos="9350"/>
            </w:tabs>
            <w:rPr>
              <w:rFonts w:cstheme="minorBidi"/>
              <w:noProof/>
            </w:rPr>
          </w:pPr>
          <w:hyperlink w:anchor="_Toc20446530" w:history="1">
            <w:r w:rsidR="00042234" w:rsidRPr="005C317E">
              <w:rPr>
                <w:rStyle w:val="Hyperlink"/>
                <w:noProof/>
              </w:rPr>
              <w:t>4.3</w:t>
            </w:r>
            <w:r w:rsidR="00042234">
              <w:rPr>
                <w:rFonts w:cstheme="minorBidi"/>
                <w:noProof/>
              </w:rPr>
              <w:tab/>
            </w:r>
            <w:r w:rsidR="00042234" w:rsidRPr="005C317E">
              <w:rPr>
                <w:rStyle w:val="Hyperlink"/>
                <w:noProof/>
              </w:rPr>
              <w:t>Репрезентација шаховске табле</w:t>
            </w:r>
            <w:r w:rsidR="00042234">
              <w:rPr>
                <w:noProof/>
                <w:webHidden/>
              </w:rPr>
              <w:tab/>
            </w:r>
            <w:r w:rsidR="00042234">
              <w:rPr>
                <w:noProof/>
                <w:webHidden/>
              </w:rPr>
              <w:fldChar w:fldCharType="begin"/>
            </w:r>
            <w:r w:rsidR="00042234">
              <w:rPr>
                <w:noProof/>
                <w:webHidden/>
              </w:rPr>
              <w:instrText xml:space="preserve"> PAGEREF _Toc20446530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75EF00DB" w14:textId="3B01AA66" w:rsidR="00042234" w:rsidRDefault="00D84E93">
          <w:pPr>
            <w:pStyle w:val="TOC2"/>
            <w:tabs>
              <w:tab w:val="left" w:pos="880"/>
              <w:tab w:val="right" w:leader="dot" w:pos="9350"/>
            </w:tabs>
            <w:rPr>
              <w:rFonts w:cstheme="minorBidi"/>
              <w:noProof/>
            </w:rPr>
          </w:pPr>
          <w:hyperlink w:anchor="_Toc20446531" w:history="1">
            <w:r w:rsidR="00042234" w:rsidRPr="005C317E">
              <w:rPr>
                <w:rStyle w:val="Hyperlink"/>
                <w:noProof/>
              </w:rPr>
              <w:t>4.4</w:t>
            </w:r>
            <w:r w:rsidR="00042234">
              <w:rPr>
                <w:rFonts w:cstheme="minorBidi"/>
                <w:noProof/>
              </w:rPr>
              <w:tab/>
            </w:r>
            <w:r w:rsidR="00042234" w:rsidRPr="005C317E">
              <w:rPr>
                <w:rStyle w:val="Hyperlink"/>
                <w:noProof/>
              </w:rPr>
              <w:t>Структура шаховске табле</w:t>
            </w:r>
            <w:r w:rsidR="00042234">
              <w:rPr>
                <w:noProof/>
                <w:webHidden/>
              </w:rPr>
              <w:tab/>
            </w:r>
            <w:r w:rsidR="00042234">
              <w:rPr>
                <w:noProof/>
                <w:webHidden/>
              </w:rPr>
              <w:fldChar w:fldCharType="begin"/>
            </w:r>
            <w:r w:rsidR="00042234">
              <w:rPr>
                <w:noProof/>
                <w:webHidden/>
              </w:rPr>
              <w:instrText xml:space="preserve"> PAGEREF _Toc20446531 \h </w:instrText>
            </w:r>
            <w:r w:rsidR="00042234">
              <w:rPr>
                <w:noProof/>
                <w:webHidden/>
              </w:rPr>
            </w:r>
            <w:r w:rsidR="00042234">
              <w:rPr>
                <w:noProof/>
                <w:webHidden/>
              </w:rPr>
              <w:fldChar w:fldCharType="separate"/>
            </w:r>
            <w:r w:rsidR="001D6FE8">
              <w:rPr>
                <w:noProof/>
                <w:webHidden/>
              </w:rPr>
              <w:t>14</w:t>
            </w:r>
            <w:r w:rsidR="00042234">
              <w:rPr>
                <w:noProof/>
                <w:webHidden/>
              </w:rPr>
              <w:fldChar w:fldCharType="end"/>
            </w:r>
          </w:hyperlink>
        </w:p>
        <w:p w14:paraId="6D00B61C" w14:textId="07CDC526" w:rsidR="00042234" w:rsidRDefault="00D84E93">
          <w:pPr>
            <w:pStyle w:val="TOC2"/>
            <w:tabs>
              <w:tab w:val="left" w:pos="880"/>
              <w:tab w:val="right" w:leader="dot" w:pos="9350"/>
            </w:tabs>
            <w:rPr>
              <w:rFonts w:cstheme="minorBidi"/>
              <w:noProof/>
            </w:rPr>
          </w:pPr>
          <w:hyperlink w:anchor="_Toc20446532" w:history="1">
            <w:r w:rsidR="00042234" w:rsidRPr="005C317E">
              <w:rPr>
                <w:rStyle w:val="Hyperlink"/>
                <w:noProof/>
              </w:rPr>
              <w:t>4.5</w:t>
            </w:r>
            <w:r w:rsidR="00042234">
              <w:rPr>
                <w:rFonts w:cstheme="minorBidi"/>
                <w:noProof/>
              </w:rPr>
              <w:tab/>
            </w:r>
            <w:r w:rsidR="00042234" w:rsidRPr="005C317E">
              <w:rPr>
                <w:rStyle w:val="Hyperlink"/>
                <w:noProof/>
              </w:rPr>
              <w:t>Форсајт-Едвардс нотација</w:t>
            </w:r>
            <w:r w:rsidR="00042234">
              <w:rPr>
                <w:noProof/>
                <w:webHidden/>
              </w:rPr>
              <w:tab/>
            </w:r>
            <w:r w:rsidR="00042234">
              <w:rPr>
                <w:noProof/>
                <w:webHidden/>
              </w:rPr>
              <w:fldChar w:fldCharType="begin"/>
            </w:r>
            <w:r w:rsidR="00042234">
              <w:rPr>
                <w:noProof/>
                <w:webHidden/>
              </w:rPr>
              <w:instrText xml:space="preserve"> PAGEREF _Toc20446532 \h </w:instrText>
            </w:r>
            <w:r w:rsidR="00042234">
              <w:rPr>
                <w:noProof/>
                <w:webHidden/>
              </w:rPr>
            </w:r>
            <w:r w:rsidR="00042234">
              <w:rPr>
                <w:noProof/>
                <w:webHidden/>
              </w:rPr>
              <w:fldChar w:fldCharType="separate"/>
            </w:r>
            <w:r w:rsidR="001D6FE8">
              <w:rPr>
                <w:noProof/>
                <w:webHidden/>
              </w:rPr>
              <w:t>15</w:t>
            </w:r>
            <w:r w:rsidR="00042234">
              <w:rPr>
                <w:noProof/>
                <w:webHidden/>
              </w:rPr>
              <w:fldChar w:fldCharType="end"/>
            </w:r>
          </w:hyperlink>
        </w:p>
        <w:p w14:paraId="4F574762" w14:textId="335487DA" w:rsidR="00042234" w:rsidRDefault="00D84E93">
          <w:pPr>
            <w:pStyle w:val="TOC2"/>
            <w:tabs>
              <w:tab w:val="left" w:pos="880"/>
              <w:tab w:val="right" w:leader="dot" w:pos="9350"/>
            </w:tabs>
            <w:rPr>
              <w:rFonts w:cstheme="minorBidi"/>
              <w:noProof/>
            </w:rPr>
          </w:pPr>
          <w:hyperlink w:anchor="_Toc20446533" w:history="1">
            <w:r w:rsidR="00042234" w:rsidRPr="005C317E">
              <w:rPr>
                <w:rStyle w:val="Hyperlink"/>
                <w:noProof/>
              </w:rPr>
              <w:t>4.6</w:t>
            </w:r>
            <w:r w:rsidR="00042234">
              <w:rPr>
                <w:rFonts w:cstheme="minorBidi"/>
                <w:noProof/>
              </w:rPr>
              <w:tab/>
            </w:r>
            <w:r w:rsidR="00042234" w:rsidRPr="005C317E">
              <w:rPr>
                <w:rStyle w:val="Hyperlink"/>
                <w:noProof/>
              </w:rPr>
              <w:t>Хеш генератор</w:t>
            </w:r>
            <w:r w:rsidR="00042234">
              <w:rPr>
                <w:noProof/>
                <w:webHidden/>
              </w:rPr>
              <w:tab/>
            </w:r>
            <w:r w:rsidR="00042234">
              <w:rPr>
                <w:noProof/>
                <w:webHidden/>
              </w:rPr>
              <w:fldChar w:fldCharType="begin"/>
            </w:r>
            <w:r w:rsidR="00042234">
              <w:rPr>
                <w:noProof/>
                <w:webHidden/>
              </w:rPr>
              <w:instrText xml:space="preserve"> PAGEREF _Toc20446533 \h </w:instrText>
            </w:r>
            <w:r w:rsidR="00042234">
              <w:rPr>
                <w:noProof/>
                <w:webHidden/>
              </w:rPr>
            </w:r>
            <w:r w:rsidR="00042234">
              <w:rPr>
                <w:noProof/>
                <w:webHidden/>
              </w:rPr>
              <w:fldChar w:fldCharType="separate"/>
            </w:r>
            <w:r w:rsidR="001D6FE8">
              <w:rPr>
                <w:noProof/>
                <w:webHidden/>
              </w:rPr>
              <w:t>16</w:t>
            </w:r>
            <w:r w:rsidR="00042234">
              <w:rPr>
                <w:noProof/>
                <w:webHidden/>
              </w:rPr>
              <w:fldChar w:fldCharType="end"/>
            </w:r>
          </w:hyperlink>
        </w:p>
        <w:p w14:paraId="625A5424" w14:textId="2AB4B710" w:rsidR="00042234" w:rsidRDefault="00D84E93">
          <w:pPr>
            <w:pStyle w:val="TOC2"/>
            <w:tabs>
              <w:tab w:val="left" w:pos="880"/>
              <w:tab w:val="right" w:leader="dot" w:pos="9350"/>
            </w:tabs>
            <w:rPr>
              <w:rFonts w:cstheme="minorBidi"/>
              <w:noProof/>
            </w:rPr>
          </w:pPr>
          <w:hyperlink w:anchor="_Toc20446534" w:history="1">
            <w:r w:rsidR="00042234" w:rsidRPr="005C317E">
              <w:rPr>
                <w:rStyle w:val="Hyperlink"/>
                <w:noProof/>
              </w:rPr>
              <w:t>4.7</w:t>
            </w:r>
            <w:r w:rsidR="00042234">
              <w:rPr>
                <w:rFonts w:cstheme="minorBidi"/>
                <w:noProof/>
              </w:rPr>
              <w:tab/>
            </w:r>
            <w:r w:rsidR="00042234" w:rsidRPr="005C317E">
              <w:rPr>
                <w:rStyle w:val="Hyperlink"/>
                <w:noProof/>
              </w:rPr>
              <w:t>Генерација потеза</w:t>
            </w:r>
            <w:r w:rsidR="00042234">
              <w:rPr>
                <w:noProof/>
                <w:webHidden/>
              </w:rPr>
              <w:tab/>
            </w:r>
            <w:r w:rsidR="00042234">
              <w:rPr>
                <w:noProof/>
                <w:webHidden/>
              </w:rPr>
              <w:fldChar w:fldCharType="begin"/>
            </w:r>
            <w:r w:rsidR="00042234">
              <w:rPr>
                <w:noProof/>
                <w:webHidden/>
              </w:rPr>
              <w:instrText xml:space="preserve"> PAGEREF _Toc20446534 \h </w:instrText>
            </w:r>
            <w:r w:rsidR="00042234">
              <w:rPr>
                <w:noProof/>
                <w:webHidden/>
              </w:rPr>
            </w:r>
            <w:r w:rsidR="00042234">
              <w:rPr>
                <w:noProof/>
                <w:webHidden/>
              </w:rPr>
              <w:fldChar w:fldCharType="separate"/>
            </w:r>
            <w:r w:rsidR="001D6FE8">
              <w:rPr>
                <w:noProof/>
                <w:webHidden/>
              </w:rPr>
              <w:t>17</w:t>
            </w:r>
            <w:r w:rsidR="00042234">
              <w:rPr>
                <w:noProof/>
                <w:webHidden/>
              </w:rPr>
              <w:fldChar w:fldCharType="end"/>
            </w:r>
          </w:hyperlink>
        </w:p>
        <w:p w14:paraId="3E5AC53E" w14:textId="2DAF79DC" w:rsidR="00042234" w:rsidRDefault="00D84E93">
          <w:pPr>
            <w:pStyle w:val="TOC2"/>
            <w:tabs>
              <w:tab w:val="left" w:pos="880"/>
              <w:tab w:val="right" w:leader="dot" w:pos="9350"/>
            </w:tabs>
            <w:rPr>
              <w:rFonts w:cstheme="minorBidi"/>
              <w:noProof/>
            </w:rPr>
          </w:pPr>
          <w:hyperlink w:anchor="_Toc20446535" w:history="1">
            <w:r w:rsidR="00042234" w:rsidRPr="005C317E">
              <w:rPr>
                <w:rStyle w:val="Hyperlink"/>
                <w:noProof/>
              </w:rPr>
              <w:t>4.8</w:t>
            </w:r>
            <w:r w:rsidR="00042234">
              <w:rPr>
                <w:rFonts w:cstheme="minorBidi"/>
                <w:noProof/>
              </w:rPr>
              <w:tab/>
            </w:r>
            <w:r w:rsidR="00042234" w:rsidRPr="005C317E">
              <w:rPr>
                <w:rStyle w:val="Hyperlink"/>
                <w:noProof/>
              </w:rPr>
              <w:t>Тестирање генерације потеза</w:t>
            </w:r>
            <w:r w:rsidR="00042234">
              <w:rPr>
                <w:noProof/>
                <w:webHidden/>
              </w:rPr>
              <w:tab/>
            </w:r>
            <w:r w:rsidR="00042234">
              <w:rPr>
                <w:noProof/>
                <w:webHidden/>
              </w:rPr>
              <w:fldChar w:fldCharType="begin"/>
            </w:r>
            <w:r w:rsidR="00042234">
              <w:rPr>
                <w:noProof/>
                <w:webHidden/>
              </w:rPr>
              <w:instrText xml:space="preserve"> PAGEREF _Toc20446535 \h </w:instrText>
            </w:r>
            <w:r w:rsidR="00042234">
              <w:rPr>
                <w:noProof/>
                <w:webHidden/>
              </w:rPr>
            </w:r>
            <w:r w:rsidR="00042234">
              <w:rPr>
                <w:noProof/>
                <w:webHidden/>
              </w:rPr>
              <w:fldChar w:fldCharType="separate"/>
            </w:r>
            <w:r w:rsidR="001D6FE8">
              <w:rPr>
                <w:noProof/>
                <w:webHidden/>
              </w:rPr>
              <w:t>18</w:t>
            </w:r>
            <w:r w:rsidR="00042234">
              <w:rPr>
                <w:noProof/>
                <w:webHidden/>
              </w:rPr>
              <w:fldChar w:fldCharType="end"/>
            </w:r>
          </w:hyperlink>
        </w:p>
        <w:p w14:paraId="3B4D9F09" w14:textId="79438045" w:rsidR="00042234" w:rsidRDefault="00D84E93">
          <w:pPr>
            <w:pStyle w:val="TOC2"/>
            <w:tabs>
              <w:tab w:val="left" w:pos="880"/>
              <w:tab w:val="right" w:leader="dot" w:pos="9350"/>
            </w:tabs>
            <w:rPr>
              <w:rFonts w:cstheme="minorBidi"/>
              <w:noProof/>
            </w:rPr>
          </w:pPr>
          <w:hyperlink w:anchor="_Toc20446536" w:history="1">
            <w:r w:rsidR="00042234" w:rsidRPr="005C317E">
              <w:rPr>
                <w:rStyle w:val="Hyperlink"/>
                <w:noProof/>
              </w:rPr>
              <w:t>4.9</w:t>
            </w:r>
            <w:r w:rsidR="00042234">
              <w:rPr>
                <w:rFonts w:cstheme="minorBidi"/>
                <w:noProof/>
              </w:rPr>
              <w:tab/>
            </w:r>
            <w:r w:rsidR="00042234" w:rsidRPr="005C317E">
              <w:rPr>
                <w:rStyle w:val="Hyperlink"/>
                <w:noProof/>
              </w:rPr>
              <w:t>Евалуација потеза</w:t>
            </w:r>
            <w:r w:rsidR="00042234">
              <w:rPr>
                <w:noProof/>
                <w:webHidden/>
              </w:rPr>
              <w:tab/>
            </w:r>
            <w:r w:rsidR="00042234">
              <w:rPr>
                <w:noProof/>
                <w:webHidden/>
              </w:rPr>
              <w:fldChar w:fldCharType="begin"/>
            </w:r>
            <w:r w:rsidR="00042234">
              <w:rPr>
                <w:noProof/>
                <w:webHidden/>
              </w:rPr>
              <w:instrText xml:space="preserve"> PAGEREF _Toc20446536 \h </w:instrText>
            </w:r>
            <w:r w:rsidR="00042234">
              <w:rPr>
                <w:noProof/>
                <w:webHidden/>
              </w:rPr>
            </w:r>
            <w:r w:rsidR="00042234">
              <w:rPr>
                <w:noProof/>
                <w:webHidden/>
              </w:rPr>
              <w:fldChar w:fldCharType="separate"/>
            </w:r>
            <w:r w:rsidR="001D6FE8">
              <w:rPr>
                <w:noProof/>
                <w:webHidden/>
              </w:rPr>
              <w:t>19</w:t>
            </w:r>
            <w:r w:rsidR="00042234">
              <w:rPr>
                <w:noProof/>
                <w:webHidden/>
              </w:rPr>
              <w:fldChar w:fldCharType="end"/>
            </w:r>
          </w:hyperlink>
        </w:p>
        <w:p w14:paraId="2BDAE8FF" w14:textId="71B9A951" w:rsidR="00042234" w:rsidRDefault="00D84E93">
          <w:pPr>
            <w:pStyle w:val="TOC2"/>
            <w:tabs>
              <w:tab w:val="left" w:pos="880"/>
              <w:tab w:val="right" w:leader="dot" w:pos="9350"/>
            </w:tabs>
            <w:rPr>
              <w:rFonts w:cstheme="minorBidi"/>
              <w:noProof/>
            </w:rPr>
          </w:pPr>
          <w:hyperlink w:anchor="_Toc20446537" w:history="1">
            <w:r w:rsidR="00042234" w:rsidRPr="005C317E">
              <w:rPr>
                <w:rStyle w:val="Hyperlink"/>
                <w:noProof/>
              </w:rPr>
              <w:t>4.10</w:t>
            </w:r>
            <w:r w:rsidR="00042234">
              <w:rPr>
                <w:rFonts w:cstheme="minorBidi"/>
                <w:noProof/>
              </w:rPr>
              <w:tab/>
            </w:r>
            <w:r w:rsidR="00042234" w:rsidRPr="005C317E">
              <w:rPr>
                <w:rStyle w:val="Hyperlink"/>
                <w:noProof/>
              </w:rPr>
              <w:t>Претрага потеза</w:t>
            </w:r>
            <w:r w:rsidR="00042234">
              <w:rPr>
                <w:noProof/>
                <w:webHidden/>
              </w:rPr>
              <w:tab/>
            </w:r>
            <w:r w:rsidR="00042234">
              <w:rPr>
                <w:noProof/>
                <w:webHidden/>
              </w:rPr>
              <w:fldChar w:fldCharType="begin"/>
            </w:r>
            <w:r w:rsidR="00042234">
              <w:rPr>
                <w:noProof/>
                <w:webHidden/>
              </w:rPr>
              <w:instrText xml:space="preserve"> PAGEREF _Toc20446537 \h </w:instrText>
            </w:r>
            <w:r w:rsidR="00042234">
              <w:rPr>
                <w:noProof/>
                <w:webHidden/>
              </w:rPr>
            </w:r>
            <w:r w:rsidR="00042234">
              <w:rPr>
                <w:noProof/>
                <w:webHidden/>
              </w:rPr>
              <w:fldChar w:fldCharType="separate"/>
            </w:r>
            <w:r w:rsidR="001D6FE8">
              <w:rPr>
                <w:noProof/>
                <w:webHidden/>
              </w:rPr>
              <w:t>20</w:t>
            </w:r>
            <w:r w:rsidR="00042234">
              <w:rPr>
                <w:noProof/>
                <w:webHidden/>
              </w:rPr>
              <w:fldChar w:fldCharType="end"/>
            </w:r>
          </w:hyperlink>
        </w:p>
        <w:p w14:paraId="0829587B" w14:textId="1E1DE70A" w:rsidR="00042234" w:rsidRDefault="00D84E93">
          <w:pPr>
            <w:pStyle w:val="TOC2"/>
            <w:tabs>
              <w:tab w:val="left" w:pos="880"/>
              <w:tab w:val="right" w:leader="dot" w:pos="9350"/>
            </w:tabs>
            <w:rPr>
              <w:rFonts w:cstheme="minorBidi"/>
              <w:noProof/>
            </w:rPr>
          </w:pPr>
          <w:hyperlink w:anchor="_Toc20446538" w:history="1">
            <w:r w:rsidR="00042234" w:rsidRPr="005C317E">
              <w:rPr>
                <w:rStyle w:val="Hyperlink"/>
                <w:noProof/>
              </w:rPr>
              <w:t>4.11</w:t>
            </w:r>
            <w:r w:rsidR="00042234">
              <w:rPr>
                <w:rFonts w:cstheme="minorBidi"/>
                <w:noProof/>
              </w:rPr>
              <w:tab/>
            </w:r>
            <w:r w:rsidR="00042234" w:rsidRPr="005C317E">
              <w:rPr>
                <w:rStyle w:val="Hyperlink"/>
                <w:i/>
                <w:iCs/>
                <w:noProof/>
              </w:rPr>
              <w:t>Principal Variation</w:t>
            </w:r>
            <w:r w:rsidR="00042234" w:rsidRPr="005C317E">
              <w:rPr>
                <w:rStyle w:val="Hyperlink"/>
                <w:noProof/>
              </w:rPr>
              <w:t xml:space="preserve"> табела</w:t>
            </w:r>
            <w:r w:rsidR="00042234">
              <w:rPr>
                <w:noProof/>
                <w:webHidden/>
              </w:rPr>
              <w:tab/>
            </w:r>
            <w:r w:rsidR="00042234">
              <w:rPr>
                <w:noProof/>
                <w:webHidden/>
              </w:rPr>
              <w:fldChar w:fldCharType="begin"/>
            </w:r>
            <w:r w:rsidR="00042234">
              <w:rPr>
                <w:noProof/>
                <w:webHidden/>
              </w:rPr>
              <w:instrText xml:space="preserve"> PAGEREF _Toc20446538 \h </w:instrText>
            </w:r>
            <w:r w:rsidR="00042234">
              <w:rPr>
                <w:noProof/>
                <w:webHidden/>
              </w:rPr>
            </w:r>
            <w:r w:rsidR="00042234">
              <w:rPr>
                <w:noProof/>
                <w:webHidden/>
              </w:rPr>
              <w:fldChar w:fldCharType="separate"/>
            </w:r>
            <w:r w:rsidR="001D6FE8">
              <w:rPr>
                <w:noProof/>
                <w:webHidden/>
              </w:rPr>
              <w:t>23</w:t>
            </w:r>
            <w:r w:rsidR="00042234">
              <w:rPr>
                <w:noProof/>
                <w:webHidden/>
              </w:rPr>
              <w:fldChar w:fldCharType="end"/>
            </w:r>
          </w:hyperlink>
        </w:p>
        <w:p w14:paraId="353411FE" w14:textId="1E57D842" w:rsidR="00042234" w:rsidRDefault="00D84E93">
          <w:pPr>
            <w:pStyle w:val="TOC2"/>
            <w:tabs>
              <w:tab w:val="left" w:pos="880"/>
              <w:tab w:val="right" w:leader="dot" w:pos="9350"/>
            </w:tabs>
            <w:rPr>
              <w:rFonts w:cstheme="minorBidi"/>
              <w:noProof/>
            </w:rPr>
          </w:pPr>
          <w:hyperlink w:anchor="_Toc20446539" w:history="1">
            <w:r w:rsidR="00042234" w:rsidRPr="005C317E">
              <w:rPr>
                <w:rStyle w:val="Hyperlink"/>
                <w:noProof/>
              </w:rPr>
              <w:t>4.12</w:t>
            </w:r>
            <w:r w:rsidR="00042234">
              <w:rPr>
                <w:rFonts w:cstheme="minorBidi"/>
                <w:noProof/>
              </w:rPr>
              <w:tab/>
            </w:r>
            <w:r w:rsidR="00042234" w:rsidRPr="005C317E">
              <w:rPr>
                <w:rStyle w:val="Hyperlink"/>
                <w:noProof/>
              </w:rPr>
              <w:t>Тродимензионална видео игра</w:t>
            </w:r>
            <w:r w:rsidR="00042234">
              <w:rPr>
                <w:noProof/>
                <w:webHidden/>
              </w:rPr>
              <w:tab/>
            </w:r>
            <w:r w:rsidR="00042234">
              <w:rPr>
                <w:noProof/>
                <w:webHidden/>
              </w:rPr>
              <w:fldChar w:fldCharType="begin"/>
            </w:r>
            <w:r w:rsidR="00042234">
              <w:rPr>
                <w:noProof/>
                <w:webHidden/>
              </w:rPr>
              <w:instrText xml:space="preserve"> PAGEREF _Toc20446539 \h </w:instrText>
            </w:r>
            <w:r w:rsidR="00042234">
              <w:rPr>
                <w:noProof/>
                <w:webHidden/>
              </w:rPr>
            </w:r>
            <w:r w:rsidR="00042234">
              <w:rPr>
                <w:noProof/>
                <w:webHidden/>
              </w:rPr>
              <w:fldChar w:fldCharType="separate"/>
            </w:r>
            <w:r w:rsidR="001D6FE8">
              <w:rPr>
                <w:noProof/>
                <w:webHidden/>
              </w:rPr>
              <w:t>24</w:t>
            </w:r>
            <w:r w:rsidR="00042234">
              <w:rPr>
                <w:noProof/>
                <w:webHidden/>
              </w:rPr>
              <w:fldChar w:fldCharType="end"/>
            </w:r>
          </w:hyperlink>
        </w:p>
        <w:p w14:paraId="29A316AA" w14:textId="24610D77" w:rsidR="00042234" w:rsidRDefault="00D84E93">
          <w:pPr>
            <w:pStyle w:val="TOC2"/>
            <w:tabs>
              <w:tab w:val="left" w:pos="880"/>
              <w:tab w:val="right" w:leader="dot" w:pos="9350"/>
            </w:tabs>
            <w:rPr>
              <w:rFonts w:cstheme="minorBidi"/>
              <w:noProof/>
            </w:rPr>
          </w:pPr>
          <w:hyperlink w:anchor="_Toc20446540" w:history="1">
            <w:r w:rsidR="00042234" w:rsidRPr="005C317E">
              <w:rPr>
                <w:rStyle w:val="Hyperlink"/>
                <w:noProof/>
              </w:rPr>
              <w:t>4.13</w:t>
            </w:r>
            <w:r w:rsidR="00042234">
              <w:rPr>
                <w:rFonts w:cstheme="minorBidi"/>
                <w:noProof/>
              </w:rPr>
              <w:tab/>
            </w:r>
            <w:r w:rsidR="00042234" w:rsidRPr="005C317E">
              <w:rPr>
                <w:rStyle w:val="Hyperlink"/>
                <w:i/>
                <w:iCs/>
                <w:noProof/>
              </w:rPr>
              <w:t>Dependency Injection</w:t>
            </w:r>
            <w:r w:rsidR="00042234">
              <w:rPr>
                <w:noProof/>
                <w:webHidden/>
              </w:rPr>
              <w:tab/>
            </w:r>
            <w:r w:rsidR="00042234">
              <w:rPr>
                <w:noProof/>
                <w:webHidden/>
              </w:rPr>
              <w:fldChar w:fldCharType="begin"/>
            </w:r>
            <w:r w:rsidR="00042234">
              <w:rPr>
                <w:noProof/>
                <w:webHidden/>
              </w:rPr>
              <w:instrText xml:space="preserve"> PAGEREF _Toc20446540 \h </w:instrText>
            </w:r>
            <w:r w:rsidR="00042234">
              <w:rPr>
                <w:noProof/>
                <w:webHidden/>
              </w:rPr>
            </w:r>
            <w:r w:rsidR="00042234">
              <w:rPr>
                <w:noProof/>
                <w:webHidden/>
              </w:rPr>
              <w:fldChar w:fldCharType="separate"/>
            </w:r>
            <w:r w:rsidR="001D6FE8">
              <w:rPr>
                <w:noProof/>
                <w:webHidden/>
              </w:rPr>
              <w:t>27</w:t>
            </w:r>
            <w:r w:rsidR="00042234">
              <w:rPr>
                <w:noProof/>
                <w:webHidden/>
              </w:rPr>
              <w:fldChar w:fldCharType="end"/>
            </w:r>
          </w:hyperlink>
        </w:p>
        <w:p w14:paraId="70A945FB" w14:textId="6C99909B" w:rsidR="00042234" w:rsidRDefault="00D84E93">
          <w:pPr>
            <w:pStyle w:val="TOC1"/>
            <w:tabs>
              <w:tab w:val="left" w:pos="440"/>
              <w:tab w:val="right" w:leader="dot" w:pos="9350"/>
            </w:tabs>
            <w:rPr>
              <w:rFonts w:cstheme="minorBidi"/>
              <w:noProof/>
            </w:rPr>
          </w:pPr>
          <w:hyperlink w:anchor="_Toc20446541" w:history="1">
            <w:r w:rsidR="00042234" w:rsidRPr="005C317E">
              <w:rPr>
                <w:rStyle w:val="Hyperlink"/>
                <w:noProof/>
              </w:rPr>
              <w:t>5.</w:t>
            </w:r>
            <w:r w:rsidR="00042234">
              <w:rPr>
                <w:rFonts w:cstheme="minorBidi"/>
                <w:noProof/>
              </w:rPr>
              <w:tab/>
            </w:r>
            <w:r w:rsidR="00042234" w:rsidRPr="005C317E">
              <w:rPr>
                <w:rStyle w:val="Hyperlink"/>
                <w:noProof/>
              </w:rPr>
              <w:t>Закључак</w:t>
            </w:r>
            <w:r w:rsidR="00042234">
              <w:rPr>
                <w:noProof/>
                <w:webHidden/>
              </w:rPr>
              <w:tab/>
            </w:r>
            <w:r w:rsidR="00042234">
              <w:rPr>
                <w:noProof/>
                <w:webHidden/>
              </w:rPr>
              <w:fldChar w:fldCharType="begin"/>
            </w:r>
            <w:r w:rsidR="00042234">
              <w:rPr>
                <w:noProof/>
                <w:webHidden/>
              </w:rPr>
              <w:instrText xml:space="preserve"> PAGEREF _Toc20446541 \h </w:instrText>
            </w:r>
            <w:r w:rsidR="00042234">
              <w:rPr>
                <w:noProof/>
                <w:webHidden/>
              </w:rPr>
            </w:r>
            <w:r w:rsidR="00042234">
              <w:rPr>
                <w:noProof/>
                <w:webHidden/>
              </w:rPr>
              <w:fldChar w:fldCharType="separate"/>
            </w:r>
            <w:r w:rsidR="001D6FE8">
              <w:rPr>
                <w:noProof/>
                <w:webHidden/>
              </w:rPr>
              <w:t>28</w:t>
            </w:r>
            <w:r w:rsidR="00042234">
              <w:rPr>
                <w:noProof/>
                <w:webHidden/>
              </w:rPr>
              <w:fldChar w:fldCharType="end"/>
            </w:r>
          </w:hyperlink>
        </w:p>
        <w:p w14:paraId="28EEA04D" w14:textId="69B6AD21" w:rsidR="00042234" w:rsidRDefault="00D84E93">
          <w:pPr>
            <w:pStyle w:val="TOC1"/>
            <w:tabs>
              <w:tab w:val="left" w:pos="440"/>
              <w:tab w:val="right" w:leader="dot" w:pos="9350"/>
            </w:tabs>
            <w:rPr>
              <w:rFonts w:cstheme="minorBidi"/>
              <w:noProof/>
            </w:rPr>
          </w:pPr>
          <w:hyperlink w:anchor="_Toc20446542" w:history="1">
            <w:r w:rsidR="00042234" w:rsidRPr="005C317E">
              <w:rPr>
                <w:rStyle w:val="Hyperlink"/>
                <w:noProof/>
              </w:rPr>
              <w:t>6.</w:t>
            </w:r>
            <w:r w:rsidR="00042234">
              <w:rPr>
                <w:rFonts w:cstheme="minorBidi"/>
                <w:noProof/>
              </w:rPr>
              <w:tab/>
            </w:r>
            <w:r w:rsidR="00042234" w:rsidRPr="005C317E">
              <w:rPr>
                <w:rStyle w:val="Hyperlink"/>
                <w:noProof/>
              </w:rPr>
              <w:t>Литература</w:t>
            </w:r>
            <w:r w:rsidR="00042234">
              <w:rPr>
                <w:noProof/>
                <w:webHidden/>
              </w:rPr>
              <w:tab/>
            </w:r>
            <w:r w:rsidR="00042234">
              <w:rPr>
                <w:noProof/>
                <w:webHidden/>
              </w:rPr>
              <w:fldChar w:fldCharType="begin"/>
            </w:r>
            <w:r w:rsidR="00042234">
              <w:rPr>
                <w:noProof/>
                <w:webHidden/>
              </w:rPr>
              <w:instrText xml:space="preserve"> PAGEREF _Toc20446542 \h </w:instrText>
            </w:r>
            <w:r w:rsidR="00042234">
              <w:rPr>
                <w:noProof/>
                <w:webHidden/>
              </w:rPr>
            </w:r>
            <w:r w:rsidR="00042234">
              <w:rPr>
                <w:noProof/>
                <w:webHidden/>
              </w:rPr>
              <w:fldChar w:fldCharType="separate"/>
            </w:r>
            <w:r w:rsidR="001D6FE8">
              <w:rPr>
                <w:noProof/>
                <w:webHidden/>
              </w:rPr>
              <w:t>30</w:t>
            </w:r>
            <w:r w:rsidR="00042234">
              <w:rPr>
                <w:noProof/>
                <w:webHidden/>
              </w:rPr>
              <w:fldChar w:fldCharType="end"/>
            </w:r>
          </w:hyperlink>
        </w:p>
        <w:p w14:paraId="65887606" w14:textId="77777777"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br w:type="page"/>
      </w:r>
    </w:p>
    <w:p w14:paraId="7CE87F4D" w14:textId="77777777" w:rsidR="001A1FDC" w:rsidRPr="001142B1" w:rsidRDefault="00787E30" w:rsidP="001142B1">
      <w:pPr>
        <w:pStyle w:val="Heading1"/>
      </w:pPr>
      <w:bookmarkStart w:id="0" w:name="_Toc20446524"/>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71DA1EA3" w14:textId="77777777" w:rsidR="00DF41CB" w:rsidRDefault="00AA7A37" w:rsidP="001142B1">
      <w:pPr>
        <w:pStyle w:val="Heading1"/>
      </w:pPr>
      <w:bookmarkStart w:id="1" w:name="_Toc20446525"/>
      <w:r>
        <w:lastRenderedPageBreak/>
        <w:t>Пр</w:t>
      </w:r>
      <w:r w:rsidR="00E14C52">
        <w:t>еглед постојећих решења</w:t>
      </w:r>
      <w:bookmarkEnd w:id="1"/>
    </w:p>
    <w:p w14:paraId="57D65032" w14:textId="77777777" w:rsidR="00AA7A37" w:rsidRDefault="00AA7A37" w:rsidP="006D1789">
      <w:pPr>
        <w:jc w:val="both"/>
        <w:rPr>
          <w:lang w:val="sr-Cyrl-RS"/>
        </w:rPr>
      </w:pPr>
      <w:r>
        <w:rPr>
          <w:lang w:val="sr-Cyrl-RS"/>
        </w:rPr>
        <w:t xml:space="preserve">Шах је игра </w:t>
      </w:r>
      <w:r w:rsidRPr="00AA7A37">
        <w:t>„</w:t>
      </w:r>
      <w:r>
        <w:rPr>
          <w:lang w:val="sr-Cyrl-RS"/>
        </w:rPr>
        <w:t>савршене информације</w:t>
      </w:r>
      <w:r w:rsidRPr="00AA7A37">
        <w:t>”</w:t>
      </w:r>
      <w:r w:rsidR="00DF63DC">
        <w:t xml:space="preserve"> </w:t>
      </w:r>
      <w:r w:rsidR="00DF63DC">
        <w:rPr>
          <w:lang w:val="sr-Cyrl-RS"/>
        </w:rPr>
        <w:t>из разлога</w:t>
      </w:r>
      <w:r>
        <w:rPr>
          <w:lang w:val="sr-Cyrl-RS"/>
        </w:rPr>
        <w:t xml:space="preserve"> што су оба играча свесни целокупног стања игре у сваком тренутку. Посматрајући таблу, </w:t>
      </w:r>
      <w:r w:rsidR="004F0C21">
        <w:rPr>
          <w:lang w:val="sr-Cyrl-RS"/>
        </w:rPr>
        <w:t xml:space="preserve">они </w:t>
      </w:r>
      <w:r>
        <w:rPr>
          <w:lang w:val="sr-Cyrl-RS"/>
        </w:rPr>
        <w:t xml:space="preserve">могу закључити које фигуре су у игри и где се налазе. Игре као што су дама, тавла и го спадају у исту категорију, док </w:t>
      </w:r>
      <w:r w:rsidR="00FB7C2B">
        <w:rPr>
          <w:lang w:val="sr-Cyrl-RS"/>
        </w:rPr>
        <w:t xml:space="preserve">се </w:t>
      </w:r>
      <w:r>
        <w:rPr>
          <w:lang w:val="sr-Cyrl-RS"/>
        </w:rPr>
        <w:t xml:space="preserve">рецимо покер </w:t>
      </w:r>
      <w:r w:rsidR="00FB7C2B">
        <w:rPr>
          <w:lang w:val="sr-Cyrl-RS"/>
        </w:rPr>
        <w:t>разликује</w:t>
      </w:r>
      <w:r>
        <w:rPr>
          <w:lang w:val="sr-Cyrl-RS"/>
        </w:rPr>
        <w:t xml:space="preserve"> из ралога што није могуће видети које карте у руци држи противник. </w:t>
      </w:r>
    </w:p>
    <w:p w14:paraId="53CF671A" w14:textId="77777777" w:rsidR="00AA7A37" w:rsidRDefault="00AA7A37" w:rsidP="006D1789">
      <w:pPr>
        <w:jc w:val="both"/>
        <w:rPr>
          <w:lang w:val="sr-Cyrl-RS"/>
        </w:rPr>
      </w:pPr>
      <w:r>
        <w:rPr>
          <w:lang w:val="sr-Cyrl-RS"/>
        </w:rPr>
        <w:t>Већина техника које</w:t>
      </w:r>
      <w:r w:rsidR="006D1789">
        <w:rPr>
          <w:lang w:val="sr-Cyrl-RS"/>
        </w:rPr>
        <w:t xml:space="preserve"> су коришћене за решавање проблема се могу применити на различите игре</w:t>
      </w:r>
      <w:r>
        <w:rPr>
          <w:lang w:val="sr-Cyrl-RS"/>
        </w:rPr>
        <w:t xml:space="preserve"> </w:t>
      </w:r>
      <w:r w:rsidR="006D1789" w:rsidRPr="00AA7A37">
        <w:t>„</w:t>
      </w:r>
      <w:r w:rsidR="006D1789">
        <w:rPr>
          <w:lang w:val="sr-Cyrl-RS"/>
        </w:rPr>
        <w:t>савршене информације</w:t>
      </w:r>
      <w:r w:rsidR="006D1789" w:rsidRPr="00AA7A37">
        <w:t>”</w:t>
      </w:r>
      <w:r w:rsidR="006D1789">
        <w:rPr>
          <w:lang w:val="sr-Cyrl-RS"/>
        </w:rPr>
        <w:t>, иако детаљи могу варирати од игре до игре. Исти алгоритам претраживања се може применити на било коју од њих, док генерација потеза и евалуација стања зависи од правила игре.</w:t>
      </w:r>
    </w:p>
    <w:p w14:paraId="56B34196" w14:textId="77777777" w:rsidR="006D1789" w:rsidRDefault="006D1789" w:rsidP="00B61124">
      <w:pPr>
        <w:spacing w:after="0"/>
        <w:jc w:val="both"/>
        <w:rPr>
          <w:lang w:val="sr-Cyrl-RS"/>
        </w:rPr>
      </w:pPr>
      <w:r>
        <w:rPr>
          <w:lang w:val="sr-Cyrl-RS"/>
        </w:rPr>
        <w:t xml:space="preserve">Да би бот успешно играо шах, </w:t>
      </w:r>
      <w:r w:rsidR="004F0C21">
        <w:rPr>
          <w:lang w:val="sr-Cyrl-RS"/>
        </w:rPr>
        <w:t>неопходно</w:t>
      </w:r>
      <w:r>
        <w:rPr>
          <w:lang w:val="sr-Cyrl-RS"/>
        </w:rPr>
        <w:t xml:space="preserve"> је </w:t>
      </w:r>
      <w:r w:rsidR="004F0C21">
        <w:rPr>
          <w:lang w:val="sr-Cyrl-RS"/>
        </w:rPr>
        <w:t>реализовати различите</w:t>
      </w:r>
      <w:r>
        <w:rPr>
          <w:lang w:val="sr-Cyrl-RS"/>
        </w:rPr>
        <w:t xml:space="preserve"> софтверске компонент</w:t>
      </w:r>
      <w:r w:rsidR="00A97F6A">
        <w:rPr>
          <w:lang w:val="sr-Cyrl-RS"/>
        </w:rPr>
        <w:t>е</w:t>
      </w:r>
      <w:r>
        <w:rPr>
          <w:lang w:val="sr-Cyrl-RS"/>
        </w:rPr>
        <w:t>:</w:t>
      </w:r>
    </w:p>
    <w:p w14:paraId="35E7FBF9" w14:textId="77777777" w:rsidR="006D1789" w:rsidRDefault="00326BE0" w:rsidP="006D1789">
      <w:pPr>
        <w:pStyle w:val="ListParagraph"/>
        <w:numPr>
          <w:ilvl w:val="0"/>
          <w:numId w:val="8"/>
        </w:numPr>
        <w:jc w:val="both"/>
        <w:rPr>
          <w:lang w:val="sr-Cyrl-RS"/>
        </w:rPr>
      </w:pPr>
      <w:r>
        <w:rPr>
          <w:lang w:val="sr-Cyrl-RS"/>
        </w:rPr>
        <w:t>Меморијска</w:t>
      </w:r>
      <w:r w:rsidR="006D1789">
        <w:rPr>
          <w:lang w:val="sr-Cyrl-RS"/>
        </w:rPr>
        <w:t xml:space="preserve"> репрезентациј</w:t>
      </w:r>
      <w:r>
        <w:rPr>
          <w:lang w:val="sr-Cyrl-RS"/>
        </w:rPr>
        <w:t>а</w:t>
      </w:r>
      <w:r w:rsidR="006D1789">
        <w:rPr>
          <w:lang w:val="sr-Cyrl-RS"/>
        </w:rPr>
        <w:t xml:space="preserve"> шаховске табле како би у сваком тренутку </w:t>
      </w:r>
      <w:r>
        <w:rPr>
          <w:lang w:val="sr-Cyrl-RS"/>
        </w:rPr>
        <w:t>могао да приступи информацијама о</w:t>
      </w:r>
      <w:r w:rsidR="004F0C21">
        <w:rPr>
          <w:lang w:val="sr-Cyrl-RS"/>
        </w:rPr>
        <w:t xml:space="preserve"> </w:t>
      </w:r>
      <w:r w:rsidR="006D1789">
        <w:rPr>
          <w:lang w:val="sr-Cyrl-RS"/>
        </w:rPr>
        <w:t>стањ</w:t>
      </w:r>
      <w:r>
        <w:rPr>
          <w:lang w:val="sr-Cyrl-RS"/>
        </w:rPr>
        <w:t>у</w:t>
      </w:r>
      <w:r w:rsidR="006D1789">
        <w:rPr>
          <w:lang w:val="sr-Cyrl-RS"/>
        </w:rPr>
        <w:t xml:space="preserve"> у ком се налази</w:t>
      </w:r>
    </w:p>
    <w:p w14:paraId="1FBA4930" w14:textId="77777777" w:rsidR="006D1789" w:rsidRDefault="006D1789" w:rsidP="006D1789">
      <w:pPr>
        <w:pStyle w:val="ListParagraph"/>
        <w:numPr>
          <w:ilvl w:val="0"/>
          <w:numId w:val="8"/>
        </w:numPr>
        <w:jc w:val="both"/>
        <w:rPr>
          <w:lang w:val="sr-Cyrl-RS"/>
        </w:rPr>
      </w:pPr>
      <w:r>
        <w:rPr>
          <w:lang w:val="sr-Cyrl-RS"/>
        </w:rPr>
        <w:t>Правила генерације легалних потеза како би поштовао правила игре и уверио се да противник не покушава да прекрши неко од правила</w:t>
      </w:r>
    </w:p>
    <w:p w14:paraId="48968616" w14:textId="77777777" w:rsidR="006D1789" w:rsidRDefault="006D1789" w:rsidP="006D1789">
      <w:pPr>
        <w:pStyle w:val="ListParagraph"/>
        <w:numPr>
          <w:ilvl w:val="0"/>
          <w:numId w:val="8"/>
        </w:numPr>
        <w:jc w:val="both"/>
        <w:rPr>
          <w:lang w:val="sr-Cyrl-RS"/>
        </w:rPr>
      </w:pPr>
      <w:r>
        <w:rPr>
          <w:lang w:val="sr-Cyrl-RS"/>
        </w:rPr>
        <w:t>Интелигентан начин избора наредног потеза</w:t>
      </w:r>
    </w:p>
    <w:p w14:paraId="51A2D70D" w14:textId="77777777" w:rsidR="006D1789" w:rsidRDefault="00326BE0" w:rsidP="006D1789">
      <w:pPr>
        <w:pStyle w:val="ListParagraph"/>
        <w:numPr>
          <w:ilvl w:val="0"/>
          <w:numId w:val="8"/>
        </w:numPr>
        <w:jc w:val="both"/>
        <w:rPr>
          <w:lang w:val="sr-Cyrl-RS"/>
        </w:rPr>
      </w:pPr>
      <w:r>
        <w:rPr>
          <w:lang w:val="sr-Cyrl-RS"/>
        </w:rPr>
        <w:t>Интерфејс</w:t>
      </w:r>
      <w:r w:rsidR="006D1789">
        <w:rPr>
          <w:lang w:val="sr-Cyrl-RS"/>
        </w:rPr>
        <w:t xml:space="preserve"> који омогућава </w:t>
      </w:r>
      <w:r>
        <w:rPr>
          <w:lang w:val="sr-Cyrl-RS"/>
        </w:rPr>
        <w:t>интеракцију</w:t>
      </w:r>
      <w:r w:rsidR="006D1789">
        <w:rPr>
          <w:lang w:val="sr-Cyrl-RS"/>
        </w:rPr>
        <w:t xml:space="preserve"> са противником</w:t>
      </w:r>
    </w:p>
    <w:p w14:paraId="6F20FE7D" w14:textId="77777777" w:rsidR="004F0C21" w:rsidRDefault="004F0C21" w:rsidP="001F5BCE">
      <w:pPr>
        <w:jc w:val="both"/>
        <w:rPr>
          <w:lang w:val="sr-Cyrl-RS"/>
        </w:rPr>
      </w:pPr>
      <w:r>
        <w:rPr>
          <w:lang w:val="sr-Cyrl-RS"/>
        </w:rPr>
        <w:t xml:space="preserve">Програмери који су зачетници </w:t>
      </w:r>
      <w:r w:rsidR="00F843CC">
        <w:rPr>
          <w:lang w:val="sr-Cyrl-RS"/>
        </w:rPr>
        <w:t>развоја</w:t>
      </w:r>
      <w:r>
        <w:rPr>
          <w:lang w:val="sr-Cyrl-RS"/>
        </w:rPr>
        <w:t xml:space="preserve"> виртуелних играча за шах су имали велико ограничење у пројектовању решења </w:t>
      </w:r>
      <w:r w:rsidR="00DF63DC">
        <w:rPr>
          <w:lang w:val="sr-Cyrl-RS"/>
        </w:rPr>
        <w:t>зато</w:t>
      </w:r>
      <w:r>
        <w:rPr>
          <w:lang w:val="sr-Cyrl-RS"/>
        </w:rPr>
        <w:t xml:space="preserve"> што је у то време меморија била изузетно лимитирана. Неки од програма су користили само 8</w:t>
      </w:r>
      <w:r w:rsidR="00E14C52">
        <w:rPr>
          <w:i/>
          <w:iCs/>
          <w:lang w:val="sr-Cyrl-RS"/>
        </w:rPr>
        <w:t xml:space="preserve"> </w:t>
      </w:r>
      <w:r w:rsidR="00E14C52">
        <w:rPr>
          <w:i/>
          <w:iCs/>
        </w:rPr>
        <w:t xml:space="preserve">kB </w:t>
      </w:r>
      <w:r w:rsidR="00E14C52">
        <w:rPr>
          <w:lang w:val="sr-Cyrl-RS"/>
        </w:rPr>
        <w:t>меморије</w:t>
      </w:r>
      <w:r w:rsidR="00E14C52">
        <w:rPr>
          <w:i/>
          <w:iCs/>
          <w:lang w:val="sr-Cyrl-RS"/>
        </w:rPr>
        <w:t xml:space="preserve">. </w:t>
      </w:r>
      <w:r w:rsidR="00E14C52">
        <w:rPr>
          <w:lang w:val="sr-Cyrl-RS"/>
        </w:rPr>
        <w:t xml:space="preserve">Због тога су најједноставније репрезентације </w:t>
      </w:r>
      <w:r w:rsidR="00F843CC">
        <w:rPr>
          <w:lang w:val="sr-Cyrl-RS"/>
        </w:rPr>
        <w:t xml:space="preserve">табле </w:t>
      </w:r>
      <w:r w:rsidR="00E14C52">
        <w:rPr>
          <w:lang w:val="sr-Cyrl-RS"/>
        </w:rPr>
        <w:t xml:space="preserve">биле најефикасније. Типична табла је имплементирана као низ од 64 елемента где је сваки елемент представљао једно поље на табли. Сваки елемент је био величине 1 </w:t>
      </w:r>
      <w:r w:rsidR="00E14C52">
        <w:rPr>
          <w:i/>
          <w:iCs/>
        </w:rPr>
        <w:t>B</w:t>
      </w:r>
      <w:r w:rsidR="00E14C52">
        <w:rPr>
          <w:i/>
          <w:iCs/>
          <w:lang w:val="sr-Cyrl-RS"/>
        </w:rPr>
        <w:t xml:space="preserve"> </w:t>
      </w:r>
      <w:r w:rsidR="00E14C52">
        <w:rPr>
          <w:lang w:val="sr-Cyrl-RS"/>
        </w:rPr>
        <w:t>и празном пољу је додељивана вредност 0, белом пешаку вредност 1 итд. У данашње време већина машина су 64-битне</w:t>
      </w:r>
      <w:r w:rsidR="00CC4334">
        <w:rPr>
          <w:lang w:val="sr-Cyrl-RS"/>
        </w:rPr>
        <w:t xml:space="preserve"> па су постале актуелне репрезентације табле под називом </w:t>
      </w:r>
      <w:r w:rsidR="00CC4334" w:rsidRPr="00CC4334">
        <w:rPr>
          <w:i/>
          <w:iCs/>
        </w:rPr>
        <w:t>Bitboards</w:t>
      </w:r>
      <w:r w:rsidR="00CC4334">
        <w:rPr>
          <w:i/>
          <w:iCs/>
        </w:rPr>
        <w:t xml:space="preserve"> </w:t>
      </w:r>
      <w:r w:rsidR="00CC4334">
        <w:rPr>
          <w:lang w:val="sr-Cyrl-RS"/>
        </w:rPr>
        <w:t>где једна 64-битна реч садржи информације о једном аспекту стања игре као што је рецимо распоред пешака на табли где сваки од 64 бита показује да ли је поље заузето. Овакве репрезентације су ефикасне зато што је потребно често вршити логичке операције трају само један процесорски циклус.</w:t>
      </w:r>
    </w:p>
    <w:p w14:paraId="5FCFE969" w14:textId="77777777" w:rsidR="00CC4334" w:rsidRPr="00D32C1E" w:rsidRDefault="00041081" w:rsidP="001F5BCE">
      <w:pPr>
        <w:jc w:val="both"/>
        <w:rPr>
          <w:lang w:val="sr-Cyrl-RS"/>
        </w:rPr>
      </w:pPr>
      <w:r>
        <w:rPr>
          <w:lang w:val="sr-Cyrl-RS"/>
        </w:rPr>
        <w:t>Правила игре одређују које потезе може да повуче играч који је на реду. У неким играма је једноставно одредити легалне потезе. Рецимо, у игри икс-окс празно поље означава легалан потез. У шаху, правила су компликованија. Свака фигура има своја правила кретања, није дозвољено да након потеза једног од играча његов краљ остане у шаху</w:t>
      </w:r>
      <w:r w:rsidR="00D32C1E">
        <w:rPr>
          <w:lang w:val="sr-Cyrl-RS"/>
        </w:rPr>
        <w:t xml:space="preserve">, начин промоције фигура, специфични потези као што су </w:t>
      </w:r>
      <w:r w:rsidR="00174E77">
        <w:rPr>
          <w:lang w:val="sr-Cyrl-RS"/>
        </w:rPr>
        <w:t>рокада или</w:t>
      </w:r>
      <w:r w:rsidR="00174E77" w:rsidRPr="00041081">
        <w:rPr>
          <w:i/>
          <w:iCs/>
        </w:rPr>
        <w:t xml:space="preserve"> </w:t>
      </w:r>
      <w:r w:rsidR="00D32C1E" w:rsidRPr="00041081">
        <w:rPr>
          <w:i/>
          <w:iCs/>
        </w:rPr>
        <w:t>En Passant</w:t>
      </w:r>
      <w:r w:rsidR="00D32C1E">
        <w:rPr>
          <w:lang w:val="sr-Cyrl-RS"/>
        </w:rPr>
        <w:t>.</w:t>
      </w:r>
    </w:p>
    <w:p w14:paraId="463A3F7B" w14:textId="77777777" w:rsidR="00CC4334" w:rsidRDefault="00DF63DC" w:rsidP="001F5BCE">
      <w:pPr>
        <w:jc w:val="both"/>
        <w:rPr>
          <w:lang w:val="sr-Cyrl-RS"/>
        </w:rPr>
      </w:pPr>
      <w:r>
        <w:rPr>
          <w:lang w:val="sr-Cyrl-RS"/>
        </w:rPr>
        <w:t>Потребно је омогућити рачунару да</w:t>
      </w:r>
      <w:r w:rsidR="00F046E1">
        <w:rPr>
          <w:lang w:val="sr-Cyrl-RS"/>
        </w:rPr>
        <w:t xml:space="preserve"> на што бољи начин</w:t>
      </w:r>
      <w:r>
        <w:rPr>
          <w:lang w:val="sr-Cyrl-RS"/>
        </w:rPr>
        <w:t xml:space="preserve"> </w:t>
      </w:r>
      <w:r w:rsidR="00A674AE">
        <w:rPr>
          <w:lang w:val="sr-Cyrl-RS"/>
        </w:rPr>
        <w:t>врши одабир</w:t>
      </w:r>
      <w:r>
        <w:rPr>
          <w:lang w:val="sr-Cyrl-RS"/>
        </w:rPr>
        <w:t xml:space="preserve"> </w:t>
      </w:r>
      <w:r w:rsidR="00F046E1">
        <w:rPr>
          <w:lang w:val="sr-Cyrl-RS"/>
        </w:rPr>
        <w:t>потез</w:t>
      </w:r>
      <w:r w:rsidR="00A674AE">
        <w:rPr>
          <w:lang w:val="sr-Cyrl-RS"/>
        </w:rPr>
        <w:t>а</w:t>
      </w:r>
      <w:r w:rsidR="00F046E1">
        <w:rPr>
          <w:lang w:val="sr-Cyrl-RS"/>
        </w:rPr>
        <w:t xml:space="preserve">. Најбољи начин избора између два потеза јесте да се сагледају њихове последице (да се претраже потези који следе иза њих и да се резултати упореде). Како би се што мање смањила могућност грешке, бот претпоставља да ће противник изабрати најбољи потез по себе, односно најлошији по бота. Ово је </w:t>
      </w:r>
      <w:r w:rsidR="00B61124">
        <w:rPr>
          <w:lang w:val="sr-Cyrl-RS"/>
        </w:rPr>
        <w:t>главни</w:t>
      </w:r>
      <w:r w:rsidR="00F046E1">
        <w:rPr>
          <w:lang w:val="sr-Cyrl-RS"/>
        </w:rPr>
        <w:t xml:space="preserve"> принцип </w:t>
      </w:r>
      <w:r w:rsidR="00F046E1" w:rsidRPr="00F046E1">
        <w:rPr>
          <w:i/>
          <w:iCs/>
        </w:rPr>
        <w:t>Minimax</w:t>
      </w:r>
      <w:r w:rsidR="00F046E1">
        <w:rPr>
          <w:i/>
          <w:iCs/>
        </w:rPr>
        <w:t xml:space="preserve"> </w:t>
      </w:r>
      <w:r w:rsidR="00F046E1">
        <w:rPr>
          <w:lang w:val="sr-Cyrl-RS"/>
        </w:rPr>
        <w:t>алгоритма претраге који је основа великог броја постојећих решења.</w:t>
      </w:r>
    </w:p>
    <w:p w14:paraId="43A21F76" w14:textId="77777777" w:rsidR="00F046E1" w:rsidRDefault="00F046E1" w:rsidP="001F5BCE">
      <w:pPr>
        <w:jc w:val="both"/>
        <w:rPr>
          <w:lang w:val="sr-Cyrl-RS"/>
        </w:rPr>
      </w:pPr>
      <w:r>
        <w:rPr>
          <w:lang w:val="sr-Cyrl-RS"/>
        </w:rPr>
        <w:t xml:space="preserve">Нажалост, </w:t>
      </w:r>
      <w:r w:rsidR="00C1730C" w:rsidRPr="00F046E1">
        <w:rPr>
          <w:i/>
          <w:iCs/>
        </w:rPr>
        <w:t>Minimax</w:t>
      </w:r>
      <w:r w:rsidR="00C1730C">
        <w:rPr>
          <w:i/>
          <w:iCs/>
          <w:lang w:val="sr-Cyrl-RS"/>
        </w:rPr>
        <w:t xml:space="preserve"> </w:t>
      </w:r>
      <w:r w:rsidR="00C1730C">
        <w:rPr>
          <w:lang w:val="sr-Cyrl-RS"/>
        </w:rPr>
        <w:t>алгоритам има поприлично велику сложеност</w:t>
      </w:r>
      <w:r>
        <w:rPr>
          <w:lang w:val="sr-Cyrl-RS"/>
        </w:rPr>
        <w:t xml:space="preserve"> О(</w:t>
      </w:r>
      <w:r>
        <w:t>b</w:t>
      </w:r>
      <w:r>
        <w:rPr>
          <w:vertAlign w:val="superscript"/>
        </w:rPr>
        <w:t>n</w:t>
      </w:r>
      <w:r>
        <w:rPr>
          <w:lang w:val="sr-Cyrl-RS"/>
        </w:rPr>
        <w:t>)</w:t>
      </w:r>
      <w:r>
        <w:t xml:space="preserve"> </w:t>
      </w:r>
      <w:r>
        <w:rPr>
          <w:lang w:val="sr-Cyrl-RS"/>
        </w:rPr>
        <w:t xml:space="preserve">где је </w:t>
      </w:r>
      <w:r>
        <w:t xml:space="preserve">b </w:t>
      </w:r>
      <w:r>
        <w:rPr>
          <w:lang w:val="sr-Cyrl-RS"/>
        </w:rPr>
        <w:t xml:space="preserve">фактор гранања, односно број легалих потеза у просеку, а </w:t>
      </w:r>
      <w:r>
        <w:t xml:space="preserve">n </w:t>
      </w:r>
      <w:r>
        <w:rPr>
          <w:lang w:val="sr-Cyrl-RS"/>
        </w:rPr>
        <w:t xml:space="preserve">је дубина претраге, односно </w:t>
      </w:r>
      <w:r>
        <w:rPr>
          <w:lang w:val="sr-Cyrl-RS"/>
        </w:rPr>
        <w:lastRenderedPageBreak/>
        <w:t xml:space="preserve">број потеза који се посматрају унапред. Неки од најуспешнијих алгоритама који представљају побољшања </w:t>
      </w:r>
      <w:r w:rsidRPr="00F046E1">
        <w:rPr>
          <w:i/>
          <w:iCs/>
        </w:rPr>
        <w:t>Minimax</w:t>
      </w:r>
      <w:r>
        <w:t>-</w:t>
      </w:r>
      <w:r>
        <w:rPr>
          <w:lang w:val="sr-Cyrl-RS"/>
        </w:rPr>
        <w:t xml:space="preserve">а су </w:t>
      </w:r>
      <w:r w:rsidRPr="00C1730C">
        <w:rPr>
          <w:i/>
          <w:iCs/>
        </w:rPr>
        <w:t>AlphaBeta</w:t>
      </w:r>
      <w:r>
        <w:t xml:space="preserve">, </w:t>
      </w:r>
      <w:r w:rsidRPr="00C1730C">
        <w:rPr>
          <w:i/>
          <w:iCs/>
        </w:rPr>
        <w:t>NegaScout</w:t>
      </w:r>
      <w:r w:rsidR="00C1730C">
        <w:t xml:space="preserve"> </w:t>
      </w:r>
      <w:r w:rsidR="00C1730C">
        <w:rPr>
          <w:lang w:val="sr-Cyrl-RS"/>
        </w:rPr>
        <w:t xml:space="preserve">и </w:t>
      </w:r>
      <w:r w:rsidR="00C1730C" w:rsidRPr="00C1730C">
        <w:rPr>
          <w:i/>
          <w:iCs/>
        </w:rPr>
        <w:t>MTD(f)</w:t>
      </w:r>
      <w:r w:rsidR="00C1730C">
        <w:rPr>
          <w:i/>
          <w:iCs/>
          <w:lang w:val="sr-Cyrl-RS"/>
        </w:rPr>
        <w:t xml:space="preserve"> </w:t>
      </w:r>
      <w:r w:rsidR="00C1730C">
        <w:rPr>
          <w:lang w:val="sr-Cyrl-RS"/>
        </w:rPr>
        <w:t xml:space="preserve">који покушавају да минимизују број чворова које је потребно обићи у стаблу игре. </w:t>
      </w:r>
    </w:p>
    <w:p w14:paraId="3D9DBA2C" w14:textId="77777777" w:rsidR="007C723B" w:rsidRDefault="00C1730C" w:rsidP="007C723B">
      <w:pPr>
        <w:jc w:val="both"/>
        <w:rPr>
          <w:lang w:val="sr-Cyrl-RS"/>
        </w:rPr>
      </w:pPr>
      <w:r>
        <w:rPr>
          <w:lang w:val="sr-Cyrl-RS"/>
        </w:rPr>
        <w:t xml:space="preserve">Још један велики проблем при претрази јесте </w:t>
      </w:r>
      <w:r w:rsidRPr="00C1730C">
        <w:rPr>
          <w:i/>
          <w:iCs/>
        </w:rPr>
        <w:t>„horizon effect”</w:t>
      </w:r>
      <w:r>
        <w:rPr>
          <w:i/>
          <w:iCs/>
        </w:rPr>
        <w:t xml:space="preserve"> </w:t>
      </w:r>
      <w:r>
        <w:rPr>
          <w:lang w:val="sr-Cyrl-RS"/>
        </w:rPr>
        <w:t xml:space="preserve">који је првобитно описао Ханс Берлинер. Претпоставимо да програм претражи све чворове до дубине 4 и закључи да на дубини 4 постоји потез где ће изгубити краљицу. Програм у том случају може одлучити да брани краљицу другим фигурама и одложи губитак краљице још неколико потеза да би је на крају </w:t>
      </w:r>
      <w:r w:rsidR="009454D8">
        <w:rPr>
          <w:lang w:val="sr-Cyrl-RS"/>
        </w:rPr>
        <w:t>ипак</w:t>
      </w:r>
      <w:r>
        <w:rPr>
          <w:lang w:val="sr-Cyrl-RS"/>
        </w:rPr>
        <w:t xml:space="preserve"> изгубио. Са тачке гледишта бота краљица је спашена</w:t>
      </w:r>
      <w:r w:rsidR="00A674AE">
        <w:rPr>
          <w:lang w:val="sr-Cyrl-RS"/>
        </w:rPr>
        <w:t xml:space="preserve"> јер није довољно дубоко претражио </w:t>
      </w:r>
      <w:r w:rsidR="00B61124">
        <w:rPr>
          <w:lang w:val="sr-Cyrl-RS"/>
        </w:rPr>
        <w:t>стабло игре</w:t>
      </w:r>
      <w:r w:rsidR="00A674AE">
        <w:rPr>
          <w:lang w:val="sr-Cyrl-RS"/>
        </w:rPr>
        <w:t xml:space="preserve"> да би </w:t>
      </w:r>
      <w:r w:rsidR="00B61124">
        <w:rPr>
          <w:lang w:val="sr-Cyrl-RS"/>
        </w:rPr>
        <w:t>схватио</w:t>
      </w:r>
      <w:r w:rsidR="00A674AE">
        <w:rPr>
          <w:lang w:val="sr-Cyrl-RS"/>
        </w:rPr>
        <w:t xml:space="preserve"> да ће она свакако бити изгубљена. На крају </w:t>
      </w:r>
      <w:r w:rsidR="00B61124">
        <w:rPr>
          <w:lang w:val="sr-Cyrl-RS"/>
        </w:rPr>
        <w:t xml:space="preserve">је </w:t>
      </w:r>
      <w:r w:rsidR="00A674AE">
        <w:rPr>
          <w:lang w:val="sr-Cyrl-RS"/>
        </w:rPr>
        <w:t xml:space="preserve">изгубио и краљицу и остале фигуре којом ју је бранио и сада се налази у још лошијој позицији. Постоје разне технике које су развијене како би се избегао овај ефекат од којих је најпознатија </w:t>
      </w:r>
      <w:r w:rsidR="00A674AE" w:rsidRPr="00A674AE">
        <w:rPr>
          <w:i/>
          <w:iCs/>
        </w:rPr>
        <w:t>Quiescence</w:t>
      </w:r>
      <w:r w:rsidR="00A674AE">
        <w:t xml:space="preserve"> </w:t>
      </w:r>
      <w:r w:rsidR="00A674AE">
        <w:rPr>
          <w:lang w:val="sr-Cyrl-RS"/>
        </w:rPr>
        <w:t xml:space="preserve">претрага. </w:t>
      </w:r>
    </w:p>
    <w:p w14:paraId="66FC0EB0" w14:textId="77777777" w:rsidR="00A674AE" w:rsidRDefault="008105B3" w:rsidP="001F5BCE">
      <w:pPr>
        <w:jc w:val="both"/>
        <w:rPr>
          <w:lang w:val="sr-Cyrl-RS"/>
        </w:rPr>
      </w:pPr>
      <w:r>
        <w:rPr>
          <w:lang w:val="sr-Cyrl-RS"/>
        </w:rPr>
        <w:t>Бот</w:t>
      </w:r>
      <w:r w:rsidR="00A674AE">
        <w:rPr>
          <w:lang w:val="sr-Cyrl-RS"/>
        </w:rPr>
        <w:t xml:space="preserve"> мора бити у стању да евалуира стања игре, односно да буде у стању да закључи да ли је позиција повољна или неповољна по њега. Осмишљање добре функције евалуације може бити изузетно тежак посао. </w:t>
      </w:r>
      <w:r w:rsidR="001F5BCE">
        <w:rPr>
          <w:lang w:val="sr-Cyrl-RS"/>
        </w:rPr>
        <w:t>Г</w:t>
      </w:r>
      <w:r w:rsidR="00A674AE">
        <w:rPr>
          <w:lang w:val="sr-Cyrl-RS"/>
        </w:rPr>
        <w:t xml:space="preserve">решке при евалуацији могу довести до губитка партије из разлога што врхунски играчи могу да искористе </w:t>
      </w:r>
      <w:r w:rsidR="001F5BCE">
        <w:rPr>
          <w:lang w:val="sr-Cyrl-RS"/>
        </w:rPr>
        <w:t xml:space="preserve">минималну </w:t>
      </w:r>
      <w:r w:rsidR="00A674AE">
        <w:rPr>
          <w:lang w:val="sr-Cyrl-RS"/>
        </w:rPr>
        <w:t>предност као што је рецимо један пешак више у односу на противника.</w:t>
      </w:r>
    </w:p>
    <w:p w14:paraId="6ECC5492" w14:textId="77777777" w:rsidR="00F65D5A" w:rsidRDefault="00674112" w:rsidP="00F65D5A">
      <w:pPr>
        <w:jc w:val="both"/>
        <w:rPr>
          <w:lang w:val="sr-Cyrl-RS"/>
        </w:rPr>
      </w:pPr>
      <w:r>
        <w:rPr>
          <w:lang w:val="sr-Cyrl-RS"/>
        </w:rPr>
        <w:t xml:space="preserve">Програми користе велике хеш табеле фиксне величине како би </w:t>
      </w:r>
      <w:r w:rsidR="00F65D5A">
        <w:rPr>
          <w:lang w:val="sr-Cyrl-RS"/>
        </w:rPr>
        <w:t xml:space="preserve">складиштиле информације о позицијама које су већ евалуиране у некој од претходних претрага. Примери </w:t>
      </w:r>
      <w:r w:rsidR="00612D57">
        <w:rPr>
          <w:lang w:val="sr-Cyrl-RS"/>
        </w:rPr>
        <w:t>података</w:t>
      </w:r>
      <w:r w:rsidR="00F65D5A">
        <w:rPr>
          <w:lang w:val="sr-Cyrl-RS"/>
        </w:rPr>
        <w:t xml:space="preserve"> кој</w:t>
      </w:r>
      <w:r w:rsidR="00612D57">
        <w:rPr>
          <w:lang w:val="sr-Cyrl-RS"/>
        </w:rPr>
        <w:t>и</w:t>
      </w:r>
      <w:r w:rsidR="00F65D5A">
        <w:rPr>
          <w:lang w:val="sr-Cyrl-RS"/>
        </w:rPr>
        <w:t xml:space="preserve"> се могу чувати су:</w:t>
      </w:r>
    </w:p>
    <w:p w14:paraId="2FD54EB0" w14:textId="77777777" w:rsidR="00F65D5A" w:rsidRDefault="00F65D5A" w:rsidP="00F65D5A">
      <w:pPr>
        <w:pStyle w:val="ListParagraph"/>
        <w:numPr>
          <w:ilvl w:val="0"/>
          <w:numId w:val="26"/>
        </w:numPr>
        <w:jc w:val="both"/>
        <w:rPr>
          <w:lang w:val="sr-Cyrl-RS"/>
        </w:rPr>
      </w:pPr>
      <w:r>
        <w:rPr>
          <w:lang w:val="sr-Cyrl-RS"/>
        </w:rPr>
        <w:t>Дубина на којој је позиција претражена</w:t>
      </w:r>
    </w:p>
    <w:p w14:paraId="25389446" w14:textId="77777777" w:rsidR="00F65D5A" w:rsidRDefault="00F65D5A" w:rsidP="00F65D5A">
      <w:pPr>
        <w:pStyle w:val="ListParagraph"/>
        <w:numPr>
          <w:ilvl w:val="0"/>
          <w:numId w:val="26"/>
        </w:numPr>
        <w:jc w:val="both"/>
        <w:rPr>
          <w:lang w:val="sr-Cyrl-RS"/>
        </w:rPr>
      </w:pPr>
      <w:r>
        <w:rPr>
          <w:lang w:val="sr-Cyrl-RS"/>
        </w:rPr>
        <w:t>Вредност позиције која је евалуирана</w:t>
      </w:r>
    </w:p>
    <w:p w14:paraId="069D0F36" w14:textId="77777777" w:rsidR="00F65D5A" w:rsidRDefault="00F65D5A" w:rsidP="00F65D5A">
      <w:pPr>
        <w:pStyle w:val="ListParagraph"/>
        <w:numPr>
          <w:ilvl w:val="0"/>
          <w:numId w:val="26"/>
        </w:numPr>
        <w:jc w:val="both"/>
        <w:rPr>
          <w:lang w:val="sr-Cyrl-RS"/>
        </w:rPr>
      </w:pPr>
      <w:r>
        <w:rPr>
          <w:lang w:val="sr-Cyrl-RS"/>
        </w:rPr>
        <w:t>Да ли је вредност враћена из методе у току претраге тачан резултат или доња или горња граница</w:t>
      </w:r>
    </w:p>
    <w:p w14:paraId="525D2C8F" w14:textId="77777777" w:rsidR="00F65D5A" w:rsidRDefault="00F65D5A" w:rsidP="00F65D5A">
      <w:pPr>
        <w:pStyle w:val="ListParagraph"/>
        <w:numPr>
          <w:ilvl w:val="0"/>
          <w:numId w:val="26"/>
        </w:numPr>
        <w:jc w:val="both"/>
        <w:rPr>
          <w:lang w:val="sr-Cyrl-RS"/>
        </w:rPr>
      </w:pPr>
      <w:r>
        <w:rPr>
          <w:lang w:val="sr-Cyrl-RS"/>
        </w:rPr>
        <w:t>Најбољи потез за задату позицију</w:t>
      </w:r>
    </w:p>
    <w:p w14:paraId="5B834EA7" w14:textId="77777777" w:rsidR="00F52D88" w:rsidRDefault="00F65D5A" w:rsidP="00F65D5A">
      <w:pPr>
        <w:jc w:val="both"/>
        <w:rPr>
          <w:lang w:val="sr-Cyrl-RS"/>
        </w:rPr>
      </w:pPr>
      <w:r>
        <w:rPr>
          <w:lang w:val="sr-Cyrl-RS"/>
        </w:rPr>
        <w:t>Недостатак меморије онемогућава да све позиције до којих се дошло у току претраге буду ускладиштене. Зато се смишљају технике којим се чувају позиције од већег значаја, а бришу се оне мање битне. Уколико је позиција већ претражена у неком тренутку и присутна је у хеш табели и појави се поново у претрази могуће је искористити информације на два следећа начина:</w:t>
      </w:r>
    </w:p>
    <w:p w14:paraId="576D3B4D" w14:textId="77777777" w:rsidR="00F65D5A" w:rsidRDefault="00F65D5A" w:rsidP="00F65D5A">
      <w:pPr>
        <w:pStyle w:val="ListParagraph"/>
        <w:numPr>
          <w:ilvl w:val="0"/>
          <w:numId w:val="28"/>
        </w:numPr>
        <w:jc w:val="both"/>
        <w:rPr>
          <w:lang w:val="sr-Cyrl-RS"/>
        </w:rPr>
      </w:pPr>
      <w:r>
        <w:rPr>
          <w:lang w:val="sr-Cyrl-RS"/>
        </w:rPr>
        <w:t>Уколико претходна претрага има довољну дубину ускладиштене информације се могу искористити и избећи поновна претрага</w:t>
      </w:r>
      <w:r w:rsidR="00755BCC">
        <w:rPr>
          <w:lang w:val="sr-Cyrl-RS"/>
        </w:rPr>
        <w:t>.</w:t>
      </w:r>
    </w:p>
    <w:p w14:paraId="1488E2A0" w14:textId="77777777" w:rsidR="007C723B" w:rsidRDefault="007C723B" w:rsidP="00F65D5A">
      <w:pPr>
        <w:pStyle w:val="ListParagraph"/>
        <w:numPr>
          <w:ilvl w:val="0"/>
          <w:numId w:val="28"/>
        </w:numPr>
        <w:jc w:val="both"/>
        <w:rPr>
          <w:lang w:val="sr-Cyrl-RS"/>
        </w:rPr>
      </w:pPr>
      <w:r>
        <w:rPr>
          <w:lang w:val="sr-Cyrl-RS"/>
        </w:rPr>
        <w:t>Уколико претходна претрага нема довољну дубину, али је најбољи потез доступан, потребно је покушати са претрагом стања до којег води тај потез јер постоји могућност да је то и даље најбољи потез</w:t>
      </w:r>
      <w:r w:rsidR="00755BCC">
        <w:rPr>
          <w:lang w:val="sr-Cyrl-RS"/>
        </w:rPr>
        <w:t>.</w:t>
      </w:r>
    </w:p>
    <w:p w14:paraId="626ACBF2" w14:textId="77777777" w:rsidR="007C723B" w:rsidRPr="007C723B" w:rsidRDefault="007C723B" w:rsidP="007C723B">
      <w:pPr>
        <w:jc w:val="both"/>
        <w:rPr>
          <w:lang w:val="sr-Cyrl-RS"/>
        </w:rPr>
      </w:pPr>
      <w:r>
        <w:rPr>
          <w:lang w:val="sr-Cyrl-RS"/>
        </w:rPr>
        <w:t>Итеративно продубљивање је један од најпопуларнијих начина претраге. Уместо претраге по дубини до задатог нивоа, боље је прво претражити дубину 1, па дубину 2 и тако даље све док није достигнута жељена дубина или је време истекло. При свакој итерацији хеш табеле се могу напунити подацима о најбољим потезима што се може искористити у наредној итерацији за избор потеза који се прво претражују што доводи до великог смањења у броју чворова које треба обићи.</w:t>
      </w:r>
    </w:p>
    <w:p w14:paraId="361EE91E" w14:textId="77777777" w:rsidR="009454D8" w:rsidRPr="009454D8" w:rsidRDefault="009454D8">
      <w:pPr>
        <w:spacing w:after="160" w:line="259" w:lineRule="auto"/>
        <w:ind w:firstLine="0"/>
      </w:pPr>
      <w:r>
        <w:rPr>
          <w:lang w:val="sr-Cyrl-RS"/>
        </w:rPr>
        <w:br w:type="page"/>
      </w:r>
    </w:p>
    <w:p w14:paraId="5AE1F472" w14:textId="77777777" w:rsidR="00F52D88" w:rsidRDefault="009454D8" w:rsidP="009454D8">
      <w:pPr>
        <w:jc w:val="both"/>
        <w:rPr>
          <w:lang w:val="sr-Cyrl-RS"/>
        </w:rPr>
      </w:pPr>
      <w:r>
        <w:rPr>
          <w:lang w:val="sr-Cyrl-RS"/>
        </w:rPr>
        <w:lastRenderedPageBreak/>
        <w:t>Неке од техника које доводе до убрзања претраге су:</w:t>
      </w:r>
    </w:p>
    <w:p w14:paraId="296B9D5F" w14:textId="77777777" w:rsidR="009454D8" w:rsidRDefault="009454D8" w:rsidP="009454D8">
      <w:pPr>
        <w:pStyle w:val="ListParagraph"/>
        <w:numPr>
          <w:ilvl w:val="0"/>
          <w:numId w:val="30"/>
        </w:numPr>
        <w:jc w:val="both"/>
        <w:rPr>
          <w:lang w:val="sr-Cyrl-RS"/>
        </w:rPr>
      </w:pPr>
      <w:r>
        <w:rPr>
          <w:lang w:val="sr-Cyrl-RS"/>
        </w:rPr>
        <w:t>Прво обићи најбоље потезе који се чувају у хеш табели, уколико постоје</w:t>
      </w:r>
      <w:r w:rsidR="00755BCC">
        <w:rPr>
          <w:lang w:val="sr-Cyrl-RS"/>
        </w:rPr>
        <w:t>.</w:t>
      </w:r>
    </w:p>
    <w:p w14:paraId="208104D4" w14:textId="77777777" w:rsidR="009454D8" w:rsidRDefault="009454D8" w:rsidP="009454D8">
      <w:pPr>
        <w:pStyle w:val="ListParagraph"/>
        <w:numPr>
          <w:ilvl w:val="0"/>
          <w:numId w:val="30"/>
        </w:numPr>
        <w:jc w:val="both"/>
        <w:rPr>
          <w:lang w:val="sr-Cyrl-RS"/>
        </w:rPr>
      </w:pPr>
      <w:r>
        <w:rPr>
          <w:lang w:val="sr-Cyrl-RS"/>
        </w:rPr>
        <w:t>Обићи потезе које доводе до елиминације противничке фигуре</w:t>
      </w:r>
      <w:r w:rsidR="00755BCC">
        <w:rPr>
          <w:lang w:val="sr-Cyrl-RS"/>
        </w:rPr>
        <w:t>.</w:t>
      </w:r>
    </w:p>
    <w:p w14:paraId="10A2FF27" w14:textId="77777777" w:rsidR="009454D8" w:rsidRDefault="009454D8" w:rsidP="009454D8">
      <w:pPr>
        <w:pStyle w:val="ListParagraph"/>
        <w:numPr>
          <w:ilvl w:val="0"/>
          <w:numId w:val="30"/>
        </w:numPr>
        <w:jc w:val="both"/>
        <w:rPr>
          <w:lang w:val="sr-Cyrl-RS"/>
        </w:rPr>
      </w:pPr>
      <w:r>
        <w:rPr>
          <w:lang w:val="sr-Cyrl-RS"/>
        </w:rPr>
        <w:t xml:space="preserve">Обићи потезе који су били успешни у </w:t>
      </w:r>
      <w:r w:rsidRPr="009454D8">
        <w:rPr>
          <w:i/>
          <w:iCs/>
        </w:rPr>
        <w:t>sibling</w:t>
      </w:r>
      <w:r>
        <w:rPr>
          <w:i/>
          <w:iCs/>
        </w:rPr>
        <w:t xml:space="preserve"> </w:t>
      </w:r>
      <w:r>
        <w:rPr>
          <w:lang w:val="sr-Cyrl-RS"/>
        </w:rPr>
        <w:t>чворовима</w:t>
      </w:r>
      <w:r w:rsidR="00755BCC">
        <w:rPr>
          <w:lang w:val="sr-Cyrl-RS"/>
        </w:rPr>
        <w:t>.</w:t>
      </w:r>
    </w:p>
    <w:p w14:paraId="58232F3E" w14:textId="77777777" w:rsidR="009454D8" w:rsidRDefault="009454D8" w:rsidP="009454D8">
      <w:pPr>
        <w:pStyle w:val="ListParagraph"/>
        <w:numPr>
          <w:ilvl w:val="0"/>
          <w:numId w:val="30"/>
        </w:numPr>
        <w:jc w:val="both"/>
        <w:rPr>
          <w:lang w:val="sr-Cyrl-RS"/>
        </w:rPr>
      </w:pPr>
      <w:r>
        <w:rPr>
          <w:lang w:val="sr-Cyrl-RS"/>
        </w:rPr>
        <w:t>Сортирати потезе по томе колико су били успешни раније у истом стаблу игре</w:t>
      </w:r>
      <w:r w:rsidR="00755BCC">
        <w:rPr>
          <w:lang w:val="sr-Cyrl-RS"/>
        </w:rPr>
        <w:t>.</w:t>
      </w:r>
    </w:p>
    <w:p w14:paraId="58D84094" w14:textId="77777777" w:rsidR="009454D8" w:rsidRDefault="00D90F4C" w:rsidP="009454D8">
      <w:pPr>
        <w:jc w:val="both"/>
        <w:rPr>
          <w:lang w:val="sr-Cyrl-RS"/>
        </w:rPr>
      </w:pPr>
      <w:r>
        <w:rPr>
          <w:lang w:val="sr-Cyrl-RS"/>
        </w:rPr>
        <w:t>Шаховски програми често имају базу података коју називају књиге отварања. Уместо претраге почетних потеза, користе доступну литературу у вези различитих отварања која пружа виши квалитет игре. Још један разлог за коришћење ове технике јесте што пружа разноврсност у игри јер се потези из књиге обично бирају на случајан начин док су претраге обично потпуно детерминистичке. База се може користити све док противник одиграва потезе који постоје у бази података па су уобичајена отварања ускладиштена у бази до много веће дубине него неуобичајена. Када програм установи да се потез не налази у бази, почиње да извршава своје стандардне алгоритме претраге.</w:t>
      </w:r>
    </w:p>
    <w:p w14:paraId="7B324C8C" w14:textId="77777777" w:rsidR="00D90F4C" w:rsidRDefault="00D90F4C" w:rsidP="009454D8">
      <w:pPr>
        <w:jc w:val="both"/>
        <w:rPr>
          <w:lang w:val="sr-Cyrl-RS"/>
        </w:rPr>
      </w:pPr>
      <w:r>
        <w:rPr>
          <w:lang w:val="sr-Cyrl-RS"/>
        </w:rPr>
        <w:t>Све информације у бази отварања су намењене како би се игра довела у што повољнијој позицији у средњи део игре. Обично се тада ботови за шах покажу најуспешније. Базе података је могуће креирати на два начина:</w:t>
      </w:r>
    </w:p>
    <w:p w14:paraId="53AF8E72" w14:textId="77777777" w:rsidR="00D90F4C" w:rsidRDefault="00755BCC" w:rsidP="00D90F4C">
      <w:pPr>
        <w:pStyle w:val="ListParagraph"/>
        <w:numPr>
          <w:ilvl w:val="0"/>
          <w:numId w:val="31"/>
        </w:numPr>
        <w:jc w:val="both"/>
        <w:rPr>
          <w:lang w:val="sr-Cyrl-RS"/>
        </w:rPr>
      </w:pPr>
      <w:r>
        <w:rPr>
          <w:lang w:val="sr-Cyrl-RS"/>
        </w:rPr>
        <w:t>Ручно израђене базе који израђују стручњаци који анализирају противника против којег бот треба да одигра следећи меч. Тада се врши одабир отварања за који се процењује да је тежак и опасан за противника. Још једна варијанта јесте да се аутоматски генерише књига отварања, а да се затим ураде додатна подешавања ручно.</w:t>
      </w:r>
    </w:p>
    <w:p w14:paraId="10F8815C" w14:textId="77777777" w:rsidR="00755BCC" w:rsidRDefault="00755BCC" w:rsidP="00D90F4C">
      <w:pPr>
        <w:pStyle w:val="ListParagraph"/>
        <w:numPr>
          <w:ilvl w:val="0"/>
          <w:numId w:val="31"/>
        </w:numPr>
        <w:jc w:val="both"/>
        <w:rPr>
          <w:lang w:val="sr-Cyrl-RS"/>
        </w:rPr>
      </w:pPr>
      <w:r>
        <w:rPr>
          <w:lang w:val="sr-Cyrl-RS"/>
        </w:rPr>
        <w:t>Друга опција је да се изабере одређен број партија на које је у великој мери утицало отварање (на пример само партије велемајстора). Затим се до одређене дубине чувају све позиције у књизи отварања. На овај начин ће у бази бити запамћене и неке озбиљне грешке, али се боту може ставити до знања да престане да игра по књизи уколико се позиција појавила мање од задатог броја пута у бази.</w:t>
      </w:r>
    </w:p>
    <w:p w14:paraId="5AA9456A" w14:textId="77777777" w:rsidR="0030703D" w:rsidRDefault="00174E77" w:rsidP="0030703D">
      <w:pPr>
        <w:pStyle w:val="Heading1"/>
        <w:ind w:left="567" w:hanging="567"/>
      </w:pPr>
      <w:r>
        <w:br w:type="page"/>
      </w:r>
      <w:r w:rsidR="0030703D">
        <w:lastRenderedPageBreak/>
        <w:t>Функционална спецификација система</w:t>
      </w:r>
    </w:p>
    <w:p w14:paraId="2AD8EB2B" w14:textId="76698798" w:rsidR="0030703D" w:rsidRDefault="0030703D" w:rsidP="0030703D">
      <w:pPr>
        <w:jc w:val="both"/>
        <w:rPr>
          <w:lang w:val="sr-Cyrl-RS"/>
        </w:rPr>
      </w:pPr>
      <w:r>
        <w:rPr>
          <w:lang w:val="sr-Cyrl-RS"/>
        </w:rPr>
        <w:t>Функционална спецификација система описује функционалности система који је неопходно развити</w:t>
      </w:r>
      <w:r w:rsidR="00A90A53">
        <w:rPr>
          <w:lang w:val="sr-Cyrl-RS"/>
        </w:rPr>
        <w:t xml:space="preserve"> и</w:t>
      </w:r>
      <w:r>
        <w:rPr>
          <w:lang w:val="sr-Cyrl-RS"/>
        </w:rPr>
        <w:t xml:space="preserve"> дефинише захтеве које софтверско решење мора да испуни како би пројекат био успешно завршен.</w:t>
      </w:r>
    </w:p>
    <w:p w14:paraId="5EC2AD88" w14:textId="7303A3A6"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два типа корисника:</w:t>
      </w:r>
    </w:p>
    <w:p w14:paraId="6D881D3C" w14:textId="77777777" w:rsidR="0030703D" w:rsidRDefault="0030703D"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30703D">
      <w:pPr>
        <w:jc w:val="both"/>
        <w:rPr>
          <w:lang w:val="sr-Cyrl-RS"/>
        </w:rPr>
      </w:pPr>
      <w:r>
        <w:rPr>
          <w:lang w:val="sr-Cyrl-RS"/>
        </w:rPr>
        <w:t>Гостима није дозвољен рад са системом, осим странице за аутентификацију.</w:t>
      </w:r>
    </w:p>
    <w:p w14:paraId="795F30E7" w14:textId="77777777" w:rsidR="0030703D" w:rsidRPr="0098092C" w:rsidRDefault="0030703D" w:rsidP="0030703D">
      <w:pPr>
        <w:spacing w:after="360"/>
        <w:jc w:val="both"/>
      </w:pPr>
      <w:r>
        <w:rPr>
          <w:lang w:val="sr-Cyrl-RS"/>
        </w:rPr>
        <w:t>У наставку ће бити детаљно описани кориснички захтеви који су настали у фази планирања система</w:t>
      </w:r>
      <w:r>
        <w:t>.</w:t>
      </w:r>
    </w:p>
    <w:p w14:paraId="53E3F731" w14:textId="77777777" w:rsidR="0030703D" w:rsidRPr="001142B1" w:rsidRDefault="0030703D" w:rsidP="0030703D">
      <w:pPr>
        <w:pStyle w:val="Heading2"/>
        <w:ind w:left="1299" w:hanging="851"/>
      </w:pPr>
      <w:r>
        <w:t>Аутентификација корисника</w:t>
      </w:r>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r>
        <w:t>Профил корисника</w:t>
      </w:r>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r>
        <w:lastRenderedPageBreak/>
        <w:t>Почетна страница</w:t>
      </w:r>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r>
        <w:t>Претрага</w:t>
      </w:r>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r>
        <w:t>Повезивање корисника</w:t>
      </w:r>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r>
        <w:t>Објаве и коментари</w:t>
      </w:r>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r>
        <w:lastRenderedPageBreak/>
        <w:t>Групе</w:t>
      </w:r>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r>
        <w:t>Инстант комуникација</w:t>
      </w:r>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r w:rsidRPr="000D2309">
        <w:t>Нотификације</w:t>
      </w:r>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r w:rsidRPr="000D2309">
        <w:t>Пријава неприкладног садржаја</w:t>
      </w:r>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r>
        <w:lastRenderedPageBreak/>
        <w:t>Забрана коришћења система</w:t>
      </w:r>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r>
        <w:t>Преглед филмова</w:t>
      </w:r>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r>
        <w:t>Преглед конкретног филма</w:t>
      </w:r>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580C9F">
      <w:pPr>
        <w:spacing w:after="160"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580C9F">
      <w:pPr>
        <w:spacing w:after="160"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580C9F">
      <w:pPr>
        <w:spacing w:after="160"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2" w:name="_Toc20446526"/>
      <w:r>
        <w:lastRenderedPageBreak/>
        <w:t>Опис рада система</w:t>
      </w:r>
      <w:bookmarkEnd w:id="2"/>
    </w:p>
    <w:p w14:paraId="08355354" w14:textId="13A8BF2A" w:rsidR="00CB3802" w:rsidRPr="00560499" w:rsidRDefault="0027410E" w:rsidP="00042BA8">
      <w:pPr>
        <w:spacing w:after="360"/>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p>
    <w:p w14:paraId="2AF51E88" w14:textId="10EEDB03" w:rsidR="00D1025D" w:rsidRDefault="00D1025D" w:rsidP="00560499">
      <w:pPr>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2E1A356A" w:rsidR="00560499" w:rsidRPr="00560499" w:rsidRDefault="00560499" w:rsidP="00560499">
      <w:pPr>
        <w:pStyle w:val="Caption"/>
        <w:spacing w:after="360"/>
        <w:ind w:left="-720"/>
        <w:jc w:val="center"/>
        <w:rPr>
          <w:i w:val="0"/>
          <w:iCs w:val="0"/>
          <w:color w:val="auto"/>
          <w:sz w:val="24"/>
          <w:szCs w:val="24"/>
          <w:lang w:val="sr-Cyrl-RS"/>
        </w:rPr>
      </w:pPr>
      <w:r>
        <w:rPr>
          <w:i w:val="0"/>
          <w:iCs w:val="0"/>
          <w:color w:val="auto"/>
          <w:sz w:val="24"/>
          <w:szCs w:val="24"/>
          <w:lang w:val="sr-Cyrl-RS"/>
        </w:rPr>
        <w:t>Слика 4.1 – Страна за аутентификацију</w:t>
      </w:r>
    </w:p>
    <w:p w14:paraId="1798BC91" w14:textId="7772D557" w:rsidR="00D1025D" w:rsidRDefault="00560499" w:rsidP="00042BA8">
      <w:pPr>
        <w:spacing w:after="360"/>
        <w:jc w:val="both"/>
        <w:rPr>
          <w:lang w:val="sr-Cyrl-RS"/>
        </w:rPr>
      </w:pPr>
      <w:r>
        <w:rPr>
          <w:lang w:val="sr-Cyrl-RS"/>
        </w:rPr>
        <w:t>Све планиране валидације су имплементиране на обе форме, што можемо видети на примеру форме за регистрацију.</w:t>
      </w:r>
    </w:p>
    <w:p w14:paraId="6B78457F" w14:textId="000F0051" w:rsidR="00560499" w:rsidRDefault="00D1025D" w:rsidP="00560499">
      <w:pPr>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1">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1AA46B0C" w:rsidR="00560499" w:rsidRDefault="00560499" w:rsidP="00560499">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Pr>
          <w:i w:val="0"/>
          <w:iCs w:val="0"/>
          <w:color w:val="auto"/>
          <w:sz w:val="24"/>
          <w:szCs w:val="24"/>
        </w:rPr>
        <w:t>2</w:t>
      </w:r>
      <w:r>
        <w:rPr>
          <w:i w:val="0"/>
          <w:iCs w:val="0"/>
          <w:color w:val="auto"/>
          <w:sz w:val="24"/>
          <w:szCs w:val="24"/>
          <w:lang w:val="sr-Cyrl-RS"/>
        </w:rPr>
        <w:t xml:space="preserve"> –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069BCE18" w:rsidR="00D1025D" w:rsidRDefault="00036CCD" w:rsidP="00835C29">
      <w:pPr>
        <w:jc w:val="both"/>
        <w:rPr>
          <w:lang w:val="sr-Cyrl-RS"/>
        </w:rPr>
      </w:pPr>
      <w:r>
        <w:rPr>
          <w:lang w:val="sr-Cyrl-RS"/>
        </w:rPr>
        <w:lastRenderedPageBreak/>
        <w:t>Корисник након пријаве или регистрације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0E59721A" w14:textId="3196B9E8" w:rsidR="00036CCD" w:rsidRDefault="00036CCD" w:rsidP="00FD5C37">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p>
    <w:p w14:paraId="7E66CDDF" w14:textId="7A67EA59" w:rsidR="00835C29" w:rsidRDefault="00FD5C37" w:rsidP="00042BA8">
      <w:pPr>
        <w:spacing w:after="360"/>
        <w:jc w:val="both"/>
        <w:rPr>
          <w:lang w:val="sr-Cyrl-RS"/>
        </w:rPr>
      </w:pPr>
      <w:r>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Pr>
          <w:lang w:val="sr-Cyrl-RS"/>
        </w:rPr>
        <w:t>препоручени филмови.</w:t>
      </w:r>
    </w:p>
    <w:p w14:paraId="014F9DD6" w14:textId="312B9B9B" w:rsidR="00D1025D" w:rsidRDefault="00361586" w:rsidP="00FD5C37">
      <w:pPr>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77B7F5B8" w:rsidR="00FD5C37" w:rsidRPr="00FD5C37" w:rsidRDefault="00FD5C37" w:rsidP="00FD5C37">
      <w:pPr>
        <w:pStyle w:val="Caption"/>
        <w:spacing w:after="360"/>
        <w:ind w:left="-720"/>
        <w:jc w:val="center"/>
        <w:rPr>
          <w:i w:val="0"/>
          <w:iCs w:val="0"/>
          <w:color w:val="auto"/>
          <w:sz w:val="24"/>
          <w:szCs w:val="24"/>
          <w:lang w:val="sr-Cyrl-RS"/>
        </w:rPr>
      </w:pPr>
      <w:r>
        <w:rPr>
          <w:i w:val="0"/>
          <w:iCs w:val="0"/>
          <w:color w:val="auto"/>
          <w:sz w:val="24"/>
          <w:szCs w:val="24"/>
          <w:lang w:val="sr-Cyrl-RS"/>
        </w:rPr>
        <w:t>Слика 4.3 – Профилна страница корисника</w:t>
      </w:r>
    </w:p>
    <w:p w14:paraId="23BC7805" w14:textId="675A9B63" w:rsidR="00D1025D" w:rsidRDefault="00036CCD" w:rsidP="00FD5C37">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7122F902" w14:textId="65B7A514" w:rsidR="00FD5C37" w:rsidRDefault="00FD5C37" w:rsidP="00FD5C37">
      <w:pPr>
        <w:spacing w:after="160" w:line="259" w:lineRule="auto"/>
        <w:ind w:firstLine="0"/>
        <w:rPr>
          <w:lang w:val="sr-Cyrl-RS"/>
        </w:rPr>
      </w:pPr>
      <w:r>
        <w:rPr>
          <w:lang w:val="sr-Cyrl-RS"/>
        </w:rPr>
        <w:br w:type="page"/>
      </w:r>
    </w:p>
    <w:p w14:paraId="68307780" w14:textId="16CC6728" w:rsidR="00361586" w:rsidRDefault="00361586" w:rsidP="00AD1E12">
      <w:pPr>
        <w:ind w:firstLine="0"/>
        <w:jc w:val="center"/>
        <w:rPr>
          <w:lang w:val="sr-Cyrl-RS"/>
        </w:rPr>
      </w:pPr>
      <w:r>
        <w:rPr>
          <w:noProof/>
          <w:lang w:val="sr-Cyrl-RS"/>
        </w:rPr>
        <w:lastRenderedPageBreak/>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5B7985F5" w:rsidR="00FD5C37" w:rsidRPr="00FD5C37" w:rsidRDefault="00FD5C37" w:rsidP="00FD5C37">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4</w:t>
      </w:r>
      <w:r>
        <w:rPr>
          <w:i w:val="0"/>
          <w:iCs w:val="0"/>
          <w:color w:val="auto"/>
          <w:sz w:val="24"/>
          <w:szCs w:val="24"/>
          <w:lang w:val="sr-Cyrl-RS"/>
        </w:rPr>
        <w:t xml:space="preserve"> – Листа пратилаца</w:t>
      </w:r>
    </w:p>
    <w:p w14:paraId="54DC7E38" w14:textId="4ED1AC82" w:rsidR="00361586" w:rsidRDefault="00FD5C37" w:rsidP="00042BA8">
      <w:pPr>
        <w:spacing w:after="360"/>
        <w:jc w:val="both"/>
        <w:rPr>
          <w:lang w:val="sr-Cyrl-RS"/>
        </w:rPr>
      </w:pPr>
      <w:r>
        <w:rPr>
          <w:lang w:val="sr-Cyrl-RS"/>
        </w:rPr>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AD1E12">
      <w:pPr>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25FB865F" w14:textId="20FFD567" w:rsidR="00D00544" w:rsidRPr="00FD5C37" w:rsidRDefault="00D00544" w:rsidP="00D00544">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5</w:t>
      </w:r>
      <w:r>
        <w:rPr>
          <w:i w:val="0"/>
          <w:iCs w:val="0"/>
          <w:color w:val="auto"/>
          <w:sz w:val="24"/>
          <w:szCs w:val="24"/>
          <w:lang w:val="sr-Cyrl-RS"/>
        </w:rPr>
        <w:t xml:space="preserve"> – Секција за личне податке</w:t>
      </w:r>
    </w:p>
    <w:p w14:paraId="6F839517" w14:textId="1324F296" w:rsidR="00D00544" w:rsidRDefault="00D00544">
      <w:pPr>
        <w:spacing w:after="160" w:line="259" w:lineRule="auto"/>
        <w:ind w:firstLine="0"/>
        <w:rPr>
          <w:lang w:val="sr-Cyrl-RS"/>
        </w:rPr>
      </w:pPr>
      <w:r>
        <w:rPr>
          <w:lang w:val="sr-Cyrl-RS"/>
        </w:rPr>
        <w:br w:type="page"/>
      </w:r>
    </w:p>
    <w:p w14:paraId="0B7B296E" w14:textId="45DD5F83" w:rsidR="00D00544" w:rsidRPr="00042BA8" w:rsidRDefault="00042BA8" w:rsidP="00042BA8">
      <w:pPr>
        <w:spacing w:after="360"/>
        <w:jc w:val="both"/>
        <w:rPr>
          <w:lang w:val="sr-Cyrl-RS"/>
        </w:rPr>
      </w:pPr>
      <w:r>
        <w:rPr>
          <w:lang w:val="sr-Cyrl-RS"/>
        </w:rPr>
        <w:lastRenderedPageBreak/>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0370B8">
      <w:pPr>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59896C36" w:rsidR="000370B8" w:rsidRPr="000370B8" w:rsidRDefault="000370B8" w:rsidP="0023346A">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6</w:t>
      </w:r>
      <w:r>
        <w:rPr>
          <w:i w:val="0"/>
          <w:iCs w:val="0"/>
          <w:color w:val="auto"/>
          <w:sz w:val="24"/>
          <w:szCs w:val="24"/>
          <w:lang w:val="sr-Cyrl-RS"/>
        </w:rPr>
        <w:t xml:space="preserve"> – Почетна страница</w:t>
      </w:r>
    </w:p>
    <w:p w14:paraId="43F953F1" w14:textId="6E8B0D27" w:rsidR="00534CBC" w:rsidRDefault="00AD1E12" w:rsidP="00361586">
      <w:pPr>
        <w:spacing w:after="360"/>
        <w:jc w:val="both"/>
        <w:rPr>
          <w:lang w:val="sr-Cyrl-RS"/>
        </w:rPr>
      </w:pPr>
      <w:r>
        <w:rPr>
          <w:lang w:val="sr-Cyrl-RS"/>
        </w:rPr>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0370B8">
      <w:pPr>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63864EA6" w:rsidR="00AD1E12" w:rsidRPr="0023346A" w:rsidRDefault="000370B8" w:rsidP="0023346A">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7</w:t>
      </w:r>
      <w:r>
        <w:rPr>
          <w:i w:val="0"/>
          <w:iCs w:val="0"/>
          <w:color w:val="auto"/>
          <w:sz w:val="24"/>
          <w:szCs w:val="24"/>
          <w:lang w:val="sr-Cyrl-RS"/>
        </w:rPr>
        <w:t xml:space="preserve"> – </w:t>
      </w:r>
      <w:r w:rsidR="0023346A">
        <w:rPr>
          <w:i w:val="0"/>
          <w:iCs w:val="0"/>
          <w:color w:val="auto"/>
          <w:sz w:val="24"/>
          <w:szCs w:val="24"/>
          <w:lang w:val="sr-Cyrl-RS"/>
        </w:rPr>
        <w:t>Страница за претрагу</w:t>
      </w:r>
    </w:p>
    <w:p w14:paraId="3967EA68" w14:textId="5C54C312" w:rsidR="00AD1E12" w:rsidRDefault="00AD1E12" w:rsidP="00AD1E12">
      <w:pPr>
        <w:spacing w:after="160" w:line="259" w:lineRule="auto"/>
        <w:ind w:firstLine="0"/>
        <w:rPr>
          <w:lang w:val="sr-Cyrl-RS"/>
        </w:rPr>
      </w:pPr>
      <w:r>
        <w:rPr>
          <w:lang w:val="sr-Cyrl-RS"/>
        </w:rPr>
        <w:br w:type="page"/>
      </w:r>
    </w:p>
    <w:p w14:paraId="3ACC7211" w14:textId="1426DDE5" w:rsidR="002210FD" w:rsidRPr="00527EB9" w:rsidRDefault="00527EB9" w:rsidP="002210FD">
      <w:pPr>
        <w:spacing w:after="360"/>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23346A">
      <w:pPr>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44B615B4" w:rsidR="0023346A" w:rsidRPr="00527EB9" w:rsidRDefault="0023346A" w:rsidP="0023346A">
      <w:pPr>
        <w:pStyle w:val="Caption"/>
        <w:spacing w:after="360"/>
        <w:ind w:left="-720"/>
        <w:jc w:val="center"/>
        <w:rPr>
          <w:i w:val="0"/>
          <w:iCs w:val="0"/>
          <w:color w:val="auto"/>
          <w:sz w:val="24"/>
          <w:szCs w:val="24"/>
        </w:rPr>
      </w:pPr>
      <w:r>
        <w:rPr>
          <w:i w:val="0"/>
          <w:iCs w:val="0"/>
          <w:color w:val="auto"/>
          <w:sz w:val="24"/>
          <w:szCs w:val="24"/>
          <w:lang w:val="sr-Cyrl-RS"/>
        </w:rPr>
        <w:t>Слика 4.</w:t>
      </w:r>
      <w:r w:rsidR="007A0352">
        <w:rPr>
          <w:i w:val="0"/>
          <w:iCs w:val="0"/>
          <w:color w:val="auto"/>
          <w:sz w:val="24"/>
          <w:szCs w:val="24"/>
          <w:lang w:val="sr-Cyrl-RS"/>
        </w:rPr>
        <w:t>8</w:t>
      </w:r>
      <w:r>
        <w:rPr>
          <w:i w:val="0"/>
          <w:iCs w:val="0"/>
          <w:color w:val="auto"/>
          <w:sz w:val="24"/>
          <w:szCs w:val="24"/>
          <w:lang w:val="sr-Cyrl-RS"/>
        </w:rPr>
        <w:t xml:space="preserve"> –</w:t>
      </w:r>
      <w:r w:rsidR="00527EB9">
        <w:rPr>
          <w:i w:val="0"/>
          <w:iCs w:val="0"/>
          <w:color w:val="auto"/>
          <w:sz w:val="24"/>
          <w:szCs w:val="24"/>
        </w:rPr>
        <w:t xml:space="preserve"> </w:t>
      </w:r>
      <w:r w:rsidR="00527EB9">
        <w:rPr>
          <w:i w:val="0"/>
          <w:iCs w:val="0"/>
          <w:color w:val="auto"/>
          <w:sz w:val="24"/>
          <w:szCs w:val="24"/>
          <w:lang w:val="sr-Cyrl-RS"/>
        </w:rPr>
        <w:t>Форма за креирање објаве</w:t>
      </w:r>
    </w:p>
    <w:p w14:paraId="35386830" w14:textId="1AB892B3" w:rsidR="00361586" w:rsidRDefault="000C773C" w:rsidP="007A0352">
      <w:pPr>
        <w:spacing w:after="360"/>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23346A">
      <w:pPr>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35E0AEA0" w:rsidR="00527EB9" w:rsidRPr="000C773C" w:rsidRDefault="0023346A" w:rsidP="000C773C">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9</w:t>
      </w:r>
      <w:r>
        <w:rPr>
          <w:i w:val="0"/>
          <w:iCs w:val="0"/>
          <w:color w:val="auto"/>
          <w:sz w:val="24"/>
          <w:szCs w:val="24"/>
          <w:lang w:val="sr-Cyrl-RS"/>
        </w:rPr>
        <w:t xml:space="preserve"> – </w:t>
      </w:r>
      <w:r w:rsidR="00580C9F">
        <w:rPr>
          <w:i w:val="0"/>
          <w:iCs w:val="0"/>
          <w:color w:val="auto"/>
          <w:sz w:val="24"/>
          <w:szCs w:val="24"/>
          <w:lang w:val="sr-Cyrl-RS"/>
        </w:rPr>
        <w:t>Преглед објаве</w:t>
      </w:r>
      <w:r w:rsidR="00527EB9">
        <w:rPr>
          <w:lang w:val="sr-Cyrl-RS"/>
        </w:rPr>
        <w:br w:type="page"/>
      </w:r>
    </w:p>
    <w:p w14:paraId="0B90E3FB" w14:textId="434A62A5" w:rsidR="007A0352" w:rsidRPr="008B7F79" w:rsidRDefault="008B7F79" w:rsidP="002B06B2">
      <w:pPr>
        <w:spacing w:after="360"/>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7A0352">
      <w:pPr>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078B7DEF" w:rsidR="007A0352" w:rsidRPr="007A0352" w:rsidRDefault="007A0352" w:rsidP="007A0352">
      <w:pPr>
        <w:pStyle w:val="Caption"/>
        <w:spacing w:after="360"/>
        <w:ind w:left="-720"/>
        <w:jc w:val="center"/>
        <w:rPr>
          <w:i w:val="0"/>
          <w:iCs w:val="0"/>
          <w:color w:val="auto"/>
          <w:sz w:val="24"/>
          <w:szCs w:val="24"/>
          <w:lang w:val="sr-Cyrl-RS"/>
        </w:rPr>
      </w:pPr>
      <w:r>
        <w:rPr>
          <w:i w:val="0"/>
          <w:iCs w:val="0"/>
          <w:color w:val="auto"/>
          <w:sz w:val="24"/>
          <w:szCs w:val="24"/>
          <w:lang w:val="sr-Cyrl-RS"/>
        </w:rPr>
        <w:t xml:space="preserve">Слика 4.10 – </w:t>
      </w:r>
      <w:r w:rsidRPr="00580C9F">
        <w:rPr>
          <w:iCs w:val="0"/>
          <w:color w:val="auto"/>
          <w:sz w:val="24"/>
          <w:szCs w:val="24"/>
        </w:rPr>
        <w:t>YouTube</w:t>
      </w:r>
      <w:r>
        <w:rPr>
          <w:i w:val="0"/>
          <w:iCs w:val="0"/>
          <w:color w:val="auto"/>
          <w:sz w:val="24"/>
          <w:szCs w:val="24"/>
        </w:rPr>
        <w:t xml:space="preserve"> </w:t>
      </w:r>
      <w:r>
        <w:rPr>
          <w:i w:val="0"/>
          <w:iCs w:val="0"/>
          <w:color w:val="auto"/>
          <w:sz w:val="24"/>
          <w:szCs w:val="24"/>
          <w:lang w:val="sr-Cyrl-RS"/>
        </w:rPr>
        <w:t>видео објава</w:t>
      </w:r>
    </w:p>
    <w:p w14:paraId="5001CBEF" w14:textId="29386463" w:rsidR="00361586" w:rsidRDefault="002B06B2" w:rsidP="00361586">
      <w:pPr>
        <w:spacing w:after="360"/>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23346A">
      <w:pPr>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0">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4E3BB943" w:rsidR="008B7F79" w:rsidRPr="002B06B2" w:rsidRDefault="0023346A" w:rsidP="002B06B2">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11</w:t>
      </w:r>
      <w:r>
        <w:rPr>
          <w:i w:val="0"/>
          <w:iCs w:val="0"/>
          <w:color w:val="auto"/>
          <w:sz w:val="24"/>
          <w:szCs w:val="24"/>
          <w:lang w:val="sr-Cyrl-RS"/>
        </w:rPr>
        <w:t xml:space="preserve"> – </w:t>
      </w:r>
      <w:r w:rsidR="00580C9F">
        <w:rPr>
          <w:i w:val="0"/>
          <w:iCs w:val="0"/>
          <w:color w:val="auto"/>
          <w:sz w:val="24"/>
          <w:szCs w:val="24"/>
          <w:lang w:val="sr-Cyrl-RS"/>
        </w:rPr>
        <w:t>Страница за преглед и креирање група</w:t>
      </w:r>
      <w:r w:rsidR="008B7F79">
        <w:rPr>
          <w:lang w:val="sr-Cyrl-RS"/>
        </w:rPr>
        <w:br w:type="page"/>
      </w:r>
    </w:p>
    <w:p w14:paraId="6FF96923" w14:textId="6932F542" w:rsidR="00361586" w:rsidRDefault="002B06B2" w:rsidP="00361586">
      <w:pPr>
        <w:spacing w:after="360"/>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23346A">
      <w:pPr>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57B59F9E" w:rsidR="0023346A" w:rsidRPr="0023346A" w:rsidRDefault="0023346A" w:rsidP="0023346A">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12</w:t>
      </w:r>
      <w:r>
        <w:rPr>
          <w:i w:val="0"/>
          <w:iCs w:val="0"/>
          <w:color w:val="auto"/>
          <w:sz w:val="24"/>
          <w:szCs w:val="24"/>
          <w:lang w:val="sr-Cyrl-RS"/>
        </w:rPr>
        <w:t xml:space="preserve"> – </w:t>
      </w:r>
      <w:r w:rsidR="007A0352">
        <w:rPr>
          <w:i w:val="0"/>
          <w:iCs w:val="0"/>
          <w:color w:val="auto"/>
          <w:sz w:val="24"/>
          <w:szCs w:val="24"/>
          <w:lang w:val="sr-Cyrl-RS"/>
        </w:rPr>
        <w:t>Профилна страница групе</w:t>
      </w:r>
    </w:p>
    <w:p w14:paraId="4E435156" w14:textId="505FCFE1" w:rsidR="00361586" w:rsidRDefault="00960235" w:rsidP="00361586">
      <w:pPr>
        <w:spacing w:after="360"/>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23346A">
      <w:pPr>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71441557" w:rsidR="0023346A" w:rsidRDefault="0023346A" w:rsidP="00580C9F">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13</w:t>
      </w:r>
      <w:r>
        <w:rPr>
          <w:i w:val="0"/>
          <w:iCs w:val="0"/>
          <w:color w:val="auto"/>
          <w:sz w:val="24"/>
          <w:szCs w:val="24"/>
          <w:lang w:val="sr-Cyrl-RS"/>
        </w:rPr>
        <w:t xml:space="preserve"> – </w:t>
      </w:r>
      <w:r w:rsidR="00580C9F">
        <w:rPr>
          <w:i w:val="0"/>
          <w:iCs w:val="0"/>
          <w:color w:val="auto"/>
          <w:sz w:val="24"/>
          <w:szCs w:val="24"/>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361586">
      <w:pPr>
        <w:spacing w:after="360"/>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23346A">
      <w:pPr>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23">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760AC259" w:rsidR="00361586" w:rsidRPr="00A7260E" w:rsidRDefault="0023346A" w:rsidP="00A7260E">
      <w:pPr>
        <w:pStyle w:val="Caption"/>
        <w:spacing w:after="360"/>
        <w:ind w:left="-720"/>
        <w:jc w:val="center"/>
        <w:rPr>
          <w:i w:val="0"/>
          <w:iCs w:val="0"/>
          <w:color w:val="auto"/>
          <w:sz w:val="24"/>
          <w:szCs w:val="24"/>
        </w:rPr>
      </w:pPr>
      <w:r>
        <w:rPr>
          <w:i w:val="0"/>
          <w:iCs w:val="0"/>
          <w:color w:val="auto"/>
          <w:sz w:val="24"/>
          <w:szCs w:val="24"/>
          <w:lang w:val="sr-Cyrl-RS"/>
        </w:rPr>
        <w:t>Слика 4.</w:t>
      </w:r>
      <w:r w:rsidR="007A0352">
        <w:rPr>
          <w:i w:val="0"/>
          <w:iCs w:val="0"/>
          <w:color w:val="auto"/>
          <w:sz w:val="24"/>
          <w:szCs w:val="24"/>
          <w:lang w:val="sr-Cyrl-RS"/>
        </w:rPr>
        <w:t>14</w:t>
      </w:r>
      <w:r>
        <w:rPr>
          <w:i w:val="0"/>
          <w:iCs w:val="0"/>
          <w:color w:val="auto"/>
          <w:sz w:val="24"/>
          <w:szCs w:val="24"/>
          <w:lang w:val="sr-Cyrl-RS"/>
        </w:rPr>
        <w:t xml:space="preserve"> – </w:t>
      </w:r>
      <w:r w:rsidR="00580C9F">
        <w:rPr>
          <w:i w:val="0"/>
          <w:iCs w:val="0"/>
          <w:color w:val="auto"/>
          <w:sz w:val="24"/>
          <w:szCs w:val="24"/>
          <w:lang w:val="sr-Cyrl-RS"/>
        </w:rPr>
        <w:t>Скраћени преглед нотификациј</w:t>
      </w:r>
      <w:r w:rsidR="00A7260E">
        <w:rPr>
          <w:i w:val="0"/>
          <w:iCs w:val="0"/>
          <w:color w:val="auto"/>
          <w:sz w:val="24"/>
          <w:szCs w:val="24"/>
        </w:rPr>
        <w:t>a</w:t>
      </w:r>
    </w:p>
    <w:p w14:paraId="2404EAC9" w14:textId="646C4D14" w:rsidR="00D63D28" w:rsidRDefault="00D63D28" w:rsidP="00580C9F">
      <w:pPr>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24">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26349AC" w:rsidR="0023346A" w:rsidRPr="008F4DC9" w:rsidRDefault="0023346A" w:rsidP="007429B7">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w:t>
      </w:r>
      <w:r>
        <w:rPr>
          <w:i w:val="0"/>
          <w:iCs w:val="0"/>
          <w:color w:val="auto"/>
          <w:sz w:val="24"/>
          <w:szCs w:val="24"/>
          <w:lang w:val="sr-Cyrl-RS"/>
        </w:rPr>
        <w:t xml:space="preserve">5 – </w:t>
      </w:r>
      <w:r w:rsidR="00580C9F">
        <w:rPr>
          <w:i w:val="0"/>
          <w:iCs w:val="0"/>
          <w:color w:val="auto"/>
          <w:sz w:val="24"/>
          <w:szCs w:val="24"/>
          <w:lang w:val="sr-Cyrl-RS"/>
        </w:rPr>
        <w:t>Преглед нотификација</w:t>
      </w:r>
      <w:r w:rsidR="007429B7">
        <w:rPr>
          <w:i w:val="0"/>
          <w:iCs w:val="0"/>
          <w:color w:val="auto"/>
          <w:sz w:val="24"/>
          <w:szCs w:val="24"/>
          <w:lang w:val="sr-Cyrl-RS"/>
        </w:rPr>
        <w:br w:type="page"/>
      </w:r>
    </w:p>
    <w:p w14:paraId="51CB8BE0" w14:textId="29008D7F" w:rsidR="00D63D28" w:rsidRDefault="00144578" w:rsidP="00D63D28">
      <w:pPr>
        <w:spacing w:after="360"/>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580C9F">
      <w:pPr>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25">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2AB84762" w:rsidR="0023346A" w:rsidRPr="00144578" w:rsidRDefault="0023346A" w:rsidP="00144578">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16</w:t>
      </w:r>
      <w:r>
        <w:rPr>
          <w:i w:val="0"/>
          <w:iCs w:val="0"/>
          <w:color w:val="auto"/>
          <w:sz w:val="24"/>
          <w:szCs w:val="24"/>
          <w:lang w:val="sr-Cyrl-RS"/>
        </w:rPr>
        <w:t xml:space="preserve"> – </w:t>
      </w:r>
      <w:r w:rsidR="007A0352">
        <w:rPr>
          <w:i w:val="0"/>
          <w:iCs w:val="0"/>
          <w:color w:val="auto"/>
          <w:sz w:val="24"/>
          <w:szCs w:val="24"/>
          <w:lang w:val="sr-Cyrl-RS"/>
        </w:rPr>
        <w:t>Форма</w:t>
      </w:r>
      <w:r w:rsidR="00580C9F">
        <w:rPr>
          <w:i w:val="0"/>
          <w:iCs w:val="0"/>
          <w:color w:val="auto"/>
          <w:sz w:val="24"/>
          <w:szCs w:val="24"/>
          <w:lang w:val="sr-Cyrl-RS"/>
        </w:rPr>
        <w:t xml:space="preserve"> за пријаву неприкладног садржаја</w:t>
      </w:r>
    </w:p>
    <w:p w14:paraId="08C1F0BD" w14:textId="57FE0FEA" w:rsidR="00D63D28" w:rsidRDefault="00144578" w:rsidP="00D63D28">
      <w:pPr>
        <w:spacing w:after="360"/>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580C9F">
      <w:pPr>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26">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71F9561A" w:rsidR="0023346A" w:rsidRPr="00144578" w:rsidRDefault="0023346A" w:rsidP="00144578">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17</w:t>
      </w:r>
      <w:r>
        <w:rPr>
          <w:i w:val="0"/>
          <w:iCs w:val="0"/>
          <w:color w:val="auto"/>
          <w:sz w:val="24"/>
          <w:szCs w:val="24"/>
          <w:lang w:val="sr-Cyrl-RS"/>
        </w:rPr>
        <w:t xml:space="preserve"> – </w:t>
      </w:r>
      <w:r w:rsidR="00580C9F">
        <w:rPr>
          <w:i w:val="0"/>
          <w:iCs w:val="0"/>
          <w:color w:val="auto"/>
          <w:sz w:val="24"/>
          <w:szCs w:val="24"/>
          <w:lang w:val="sr-Cyrl-RS"/>
        </w:rPr>
        <w:t>Преглед пријава неприкладног садржаја</w:t>
      </w:r>
      <w:r w:rsidR="00144578">
        <w:rPr>
          <w:i w:val="0"/>
          <w:iCs w:val="0"/>
          <w:color w:val="auto"/>
          <w:sz w:val="24"/>
          <w:szCs w:val="24"/>
          <w:lang w:val="sr-Cyrl-RS"/>
        </w:rPr>
        <w:br w:type="page"/>
      </w:r>
    </w:p>
    <w:p w14:paraId="133D2667" w14:textId="2365E12F" w:rsidR="00D63D28" w:rsidRDefault="00144578" w:rsidP="00D63D28">
      <w:pPr>
        <w:spacing w:after="360"/>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580C9F">
      <w:pPr>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27">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0CB7F7D4" w:rsidR="00144578" w:rsidRDefault="0023346A" w:rsidP="0023346A">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18</w:t>
      </w:r>
      <w:r>
        <w:rPr>
          <w:i w:val="0"/>
          <w:iCs w:val="0"/>
          <w:color w:val="auto"/>
          <w:sz w:val="24"/>
          <w:szCs w:val="24"/>
          <w:lang w:val="sr-Cyrl-RS"/>
        </w:rPr>
        <w:t xml:space="preserve"> – </w:t>
      </w:r>
      <w:r w:rsidR="007A0352">
        <w:rPr>
          <w:i w:val="0"/>
          <w:iCs w:val="0"/>
          <w:color w:val="auto"/>
          <w:sz w:val="24"/>
          <w:szCs w:val="24"/>
          <w:lang w:val="sr-Cyrl-RS"/>
        </w:rPr>
        <w:t>Форма</w:t>
      </w:r>
      <w:r w:rsidR="00580C9F">
        <w:rPr>
          <w:i w:val="0"/>
          <w:iCs w:val="0"/>
          <w:color w:val="auto"/>
          <w:sz w:val="24"/>
          <w:szCs w:val="24"/>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4818DB">
      <w:pPr>
        <w:spacing w:after="360"/>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580C9F">
      <w:pPr>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21A09156" w:rsidR="0023346A" w:rsidRDefault="0023346A" w:rsidP="00144578">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19</w:t>
      </w:r>
      <w:r>
        <w:rPr>
          <w:i w:val="0"/>
          <w:iCs w:val="0"/>
          <w:color w:val="auto"/>
          <w:sz w:val="24"/>
          <w:szCs w:val="24"/>
          <w:lang w:val="sr-Cyrl-RS"/>
        </w:rPr>
        <w:t xml:space="preserve"> – </w:t>
      </w:r>
      <w:r w:rsidR="00580C9F">
        <w:rPr>
          <w:i w:val="0"/>
          <w:iCs w:val="0"/>
          <w:color w:val="auto"/>
          <w:sz w:val="24"/>
          <w:szCs w:val="24"/>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D63D28">
      <w:pPr>
        <w:spacing w:after="360"/>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580C9F">
      <w:pPr>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73A4C106" w:rsidR="0023346A" w:rsidRDefault="0023346A" w:rsidP="0023346A">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20</w:t>
      </w:r>
      <w:r>
        <w:rPr>
          <w:i w:val="0"/>
          <w:iCs w:val="0"/>
          <w:color w:val="auto"/>
          <w:sz w:val="24"/>
          <w:szCs w:val="24"/>
          <w:lang w:val="sr-Cyrl-RS"/>
        </w:rPr>
        <w:t xml:space="preserve"> – </w:t>
      </w:r>
      <w:r w:rsidR="00580C9F">
        <w:rPr>
          <w:i w:val="0"/>
          <w:iCs w:val="0"/>
          <w:color w:val="auto"/>
          <w:sz w:val="24"/>
          <w:szCs w:val="24"/>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D63D28">
      <w:pPr>
        <w:spacing w:after="360"/>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580C9F">
      <w:pPr>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1B8A3F06" w:rsidR="0023346A" w:rsidRPr="00DF5D77" w:rsidRDefault="0023346A" w:rsidP="00DF5D77">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21</w:t>
      </w:r>
      <w:r>
        <w:rPr>
          <w:i w:val="0"/>
          <w:iCs w:val="0"/>
          <w:color w:val="auto"/>
          <w:sz w:val="24"/>
          <w:szCs w:val="24"/>
          <w:lang w:val="sr-Cyrl-RS"/>
        </w:rPr>
        <w:t xml:space="preserve"> – </w:t>
      </w:r>
      <w:r w:rsidR="00580C9F">
        <w:rPr>
          <w:i w:val="0"/>
          <w:iCs w:val="0"/>
          <w:color w:val="auto"/>
          <w:sz w:val="24"/>
          <w:szCs w:val="24"/>
          <w:lang w:val="sr-Cyrl-RS"/>
        </w:rPr>
        <w:t>Препоруке филмова</w:t>
      </w:r>
    </w:p>
    <w:p w14:paraId="53F73586" w14:textId="309D253D" w:rsidR="00D63D28" w:rsidRDefault="00E366FB" w:rsidP="00D63D28">
      <w:pPr>
        <w:spacing w:after="360"/>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580C9F">
      <w:pPr>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34672E45" w:rsidR="00D63D28" w:rsidRDefault="0023346A" w:rsidP="00E366FB">
      <w:pPr>
        <w:pStyle w:val="Caption"/>
        <w:spacing w:after="360"/>
        <w:ind w:left="-720"/>
        <w:jc w:val="center"/>
        <w:rPr>
          <w:lang w:val="sr-Cyrl-RS"/>
        </w:rPr>
      </w:pPr>
      <w:r>
        <w:rPr>
          <w:i w:val="0"/>
          <w:iCs w:val="0"/>
          <w:color w:val="auto"/>
          <w:sz w:val="24"/>
          <w:szCs w:val="24"/>
          <w:lang w:val="sr-Cyrl-RS"/>
        </w:rPr>
        <w:t>Слика 4.</w:t>
      </w:r>
      <w:r w:rsidR="007A0352">
        <w:rPr>
          <w:i w:val="0"/>
          <w:iCs w:val="0"/>
          <w:color w:val="auto"/>
          <w:sz w:val="24"/>
          <w:szCs w:val="24"/>
          <w:lang w:val="sr-Cyrl-RS"/>
        </w:rPr>
        <w:t>22</w:t>
      </w:r>
      <w:r>
        <w:rPr>
          <w:i w:val="0"/>
          <w:iCs w:val="0"/>
          <w:color w:val="auto"/>
          <w:sz w:val="24"/>
          <w:szCs w:val="24"/>
          <w:lang w:val="sr-Cyrl-RS"/>
        </w:rPr>
        <w:t xml:space="preserve"> – </w:t>
      </w:r>
      <w:r w:rsidR="00580C9F">
        <w:rPr>
          <w:i w:val="0"/>
          <w:iCs w:val="0"/>
          <w:color w:val="auto"/>
          <w:sz w:val="24"/>
          <w:szCs w:val="24"/>
          <w:lang w:val="sr-Cyrl-RS"/>
        </w:rPr>
        <w:t>Филмови у тренду</w:t>
      </w:r>
    </w:p>
    <w:p w14:paraId="41DB5BB0" w14:textId="5E05928F" w:rsidR="00D63D28" w:rsidRDefault="00D63D28" w:rsidP="00580C9F">
      <w:pPr>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7AA6D34" w:rsidR="0023346A" w:rsidRPr="00E366FB" w:rsidRDefault="0023346A" w:rsidP="00E366FB">
      <w:pPr>
        <w:pStyle w:val="Caption"/>
        <w:spacing w:after="360"/>
        <w:ind w:left="-720"/>
        <w:jc w:val="center"/>
        <w:rPr>
          <w:i w:val="0"/>
          <w:iCs w:val="0"/>
          <w:color w:val="auto"/>
          <w:sz w:val="24"/>
          <w:szCs w:val="24"/>
        </w:rPr>
      </w:pPr>
      <w:r>
        <w:rPr>
          <w:i w:val="0"/>
          <w:iCs w:val="0"/>
          <w:color w:val="auto"/>
          <w:sz w:val="24"/>
          <w:szCs w:val="24"/>
          <w:lang w:val="sr-Cyrl-RS"/>
        </w:rPr>
        <w:t>Слика 4.</w:t>
      </w:r>
      <w:r w:rsidR="007A0352">
        <w:rPr>
          <w:i w:val="0"/>
          <w:iCs w:val="0"/>
          <w:color w:val="auto"/>
          <w:sz w:val="24"/>
          <w:szCs w:val="24"/>
          <w:lang w:val="sr-Cyrl-RS"/>
        </w:rPr>
        <w:t>23</w:t>
      </w:r>
      <w:r>
        <w:rPr>
          <w:i w:val="0"/>
          <w:iCs w:val="0"/>
          <w:color w:val="auto"/>
          <w:sz w:val="24"/>
          <w:szCs w:val="24"/>
          <w:lang w:val="sr-Cyrl-RS"/>
        </w:rPr>
        <w:t xml:space="preserve"> – </w:t>
      </w:r>
      <w:r w:rsidR="00580C9F">
        <w:rPr>
          <w:i w:val="0"/>
          <w:iCs w:val="0"/>
          <w:color w:val="auto"/>
          <w:sz w:val="24"/>
          <w:szCs w:val="24"/>
          <w:lang w:val="sr-Cyrl-RS"/>
        </w:rPr>
        <w:t>Популарни филмови</w:t>
      </w:r>
      <w:r w:rsidR="00DF5D77">
        <w:rPr>
          <w:i w:val="0"/>
          <w:iCs w:val="0"/>
          <w:color w:val="auto"/>
          <w:sz w:val="24"/>
          <w:szCs w:val="24"/>
          <w:lang w:val="sr-Cyrl-RS"/>
        </w:rPr>
        <w:br w:type="page"/>
      </w:r>
    </w:p>
    <w:p w14:paraId="5581FD85" w14:textId="35ADD2E8" w:rsidR="00D63D28" w:rsidRDefault="00E366FB" w:rsidP="00D63D28">
      <w:pPr>
        <w:spacing w:after="360"/>
        <w:jc w:val="both"/>
        <w:rPr>
          <w:lang w:val="sr-Cyrl-RS"/>
        </w:rPr>
      </w:pPr>
      <w:r>
        <w:rPr>
          <w:lang w:val="sr-Cyrl-RS"/>
        </w:rPr>
        <w:lastRenderedPageBreak/>
        <w:t>Кликом на постер</w:t>
      </w:r>
      <w:r>
        <w:rPr>
          <w:lang w:val="sr-Cyrl-RS"/>
        </w:rPr>
        <w:t xml:space="preserve"> било ког филма</w:t>
      </w:r>
      <w:r>
        <w:rPr>
          <w:lang w:val="sr-Cyrl-RS"/>
        </w:rPr>
        <w:t xml:space="preserve"> могуће је навигирати се на преглед конкретног филма.</w:t>
      </w:r>
      <w:r>
        <w:rPr>
          <w:lang w:val="sr-Cyrl-RS"/>
        </w:rPr>
        <w:t xml:space="preserve"> </w:t>
      </w:r>
      <w:r w:rsidR="00AF03B9">
        <w:rPr>
          <w:lang w:val="sr-Cyrl-RS"/>
        </w:rPr>
        <w:t>Преглед се састоји од заглавља и информација о продукцији, заслугама и сличним филмовима.</w:t>
      </w:r>
      <w:bookmarkStart w:id="3" w:name="_GoBack"/>
      <w:bookmarkEnd w:id="3"/>
    </w:p>
    <w:p w14:paraId="5ACE2FC1" w14:textId="7A81C95E" w:rsidR="00D63D28" w:rsidRDefault="00341055" w:rsidP="00580C9F">
      <w:pPr>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002C27C8" w:rsidR="0023346A" w:rsidRPr="00E366FB" w:rsidRDefault="0023346A" w:rsidP="00E366FB">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24</w:t>
      </w:r>
      <w:r>
        <w:rPr>
          <w:i w:val="0"/>
          <w:iCs w:val="0"/>
          <w:color w:val="auto"/>
          <w:sz w:val="24"/>
          <w:szCs w:val="24"/>
          <w:lang w:val="sr-Cyrl-RS"/>
        </w:rPr>
        <w:t xml:space="preserve"> – </w:t>
      </w:r>
      <w:r w:rsidR="00580C9F">
        <w:rPr>
          <w:i w:val="0"/>
          <w:iCs w:val="0"/>
          <w:color w:val="auto"/>
          <w:sz w:val="24"/>
          <w:szCs w:val="24"/>
          <w:lang w:val="sr-Cyrl-RS"/>
        </w:rPr>
        <w:t>Преглед филма</w:t>
      </w:r>
    </w:p>
    <w:p w14:paraId="76E7B726" w14:textId="74F4E57C" w:rsidR="00D63D28" w:rsidRDefault="00E366FB" w:rsidP="00D63D28">
      <w:pPr>
        <w:spacing w:after="360"/>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580C9F">
      <w:pPr>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34">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1A3A596C" w:rsidR="00E366FB" w:rsidRDefault="0023346A" w:rsidP="00E366FB">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w:t>
      </w:r>
      <w:r>
        <w:rPr>
          <w:i w:val="0"/>
          <w:iCs w:val="0"/>
          <w:color w:val="auto"/>
          <w:sz w:val="24"/>
          <w:szCs w:val="24"/>
          <w:lang w:val="sr-Cyrl-RS"/>
        </w:rPr>
        <w:t xml:space="preserve">5 – </w:t>
      </w:r>
      <w:r w:rsidR="007A0352">
        <w:rPr>
          <w:i w:val="0"/>
          <w:iCs w:val="0"/>
          <w:color w:val="auto"/>
          <w:sz w:val="24"/>
          <w:szCs w:val="24"/>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D63D28">
      <w:pPr>
        <w:spacing w:after="360"/>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580C9F">
      <w:pPr>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35">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63A79758" w:rsidR="0023346A" w:rsidRPr="00E366FB" w:rsidRDefault="0023346A" w:rsidP="00E366FB">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26</w:t>
      </w:r>
      <w:r>
        <w:rPr>
          <w:i w:val="0"/>
          <w:iCs w:val="0"/>
          <w:color w:val="auto"/>
          <w:sz w:val="24"/>
          <w:szCs w:val="24"/>
          <w:lang w:val="sr-Cyrl-RS"/>
        </w:rPr>
        <w:t xml:space="preserve"> – </w:t>
      </w:r>
      <w:r w:rsidR="007A0352">
        <w:rPr>
          <w:i w:val="0"/>
          <w:iCs w:val="0"/>
          <w:color w:val="auto"/>
          <w:sz w:val="24"/>
          <w:szCs w:val="24"/>
          <w:lang w:val="sr-Cyrl-RS"/>
        </w:rPr>
        <w:t>Слични филмови</w:t>
      </w:r>
    </w:p>
    <w:p w14:paraId="76C422FC" w14:textId="15BCE767" w:rsidR="00D63D28" w:rsidRDefault="00AF03B9" w:rsidP="00D63D28">
      <w:pPr>
        <w:spacing w:after="360"/>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580C9F">
      <w:pPr>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36">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63558A4D" w:rsidR="0023346A" w:rsidRPr="00E366FB" w:rsidRDefault="0023346A" w:rsidP="00E366FB">
      <w:pPr>
        <w:pStyle w:val="Caption"/>
        <w:spacing w:after="360"/>
        <w:ind w:left="-720"/>
        <w:jc w:val="center"/>
        <w:rPr>
          <w:i w:val="0"/>
          <w:iCs w:val="0"/>
          <w:color w:val="auto"/>
          <w:sz w:val="24"/>
          <w:szCs w:val="24"/>
          <w:lang w:val="sr-Cyrl-RS"/>
        </w:rPr>
      </w:pPr>
      <w:r>
        <w:rPr>
          <w:i w:val="0"/>
          <w:iCs w:val="0"/>
          <w:color w:val="auto"/>
          <w:sz w:val="24"/>
          <w:szCs w:val="24"/>
          <w:lang w:val="sr-Cyrl-RS"/>
        </w:rPr>
        <w:t>Слика 4.</w:t>
      </w:r>
      <w:r w:rsidR="007A0352">
        <w:rPr>
          <w:i w:val="0"/>
          <w:iCs w:val="0"/>
          <w:color w:val="auto"/>
          <w:sz w:val="24"/>
          <w:szCs w:val="24"/>
          <w:lang w:val="sr-Cyrl-RS"/>
        </w:rPr>
        <w:t>27</w:t>
      </w:r>
      <w:r>
        <w:rPr>
          <w:i w:val="0"/>
          <w:iCs w:val="0"/>
          <w:color w:val="auto"/>
          <w:sz w:val="24"/>
          <w:szCs w:val="24"/>
          <w:lang w:val="sr-Cyrl-RS"/>
        </w:rPr>
        <w:t xml:space="preserve"> – </w:t>
      </w:r>
      <w:r w:rsidR="007A0352">
        <w:rPr>
          <w:i w:val="0"/>
          <w:iCs w:val="0"/>
          <w:color w:val="auto"/>
          <w:sz w:val="24"/>
          <w:szCs w:val="24"/>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4" w:name="_Toc20446527"/>
      <w:r>
        <w:lastRenderedPageBreak/>
        <w:t>Детаљи имплементације</w:t>
      </w:r>
      <w:r w:rsidR="0069685E">
        <w:rPr>
          <w:lang w:val="en-US"/>
        </w:rPr>
        <w:t xml:space="preserve"> </w:t>
      </w:r>
      <w:r w:rsidR="0069685E">
        <w:t>решења</w:t>
      </w:r>
      <w:bookmarkEnd w:id="4"/>
    </w:p>
    <w:p w14:paraId="7EE3C80D" w14:textId="77777777" w:rsidR="007858A5" w:rsidRPr="001142B1" w:rsidRDefault="007858A5" w:rsidP="001142B1">
      <w:pPr>
        <w:pStyle w:val="Heading2"/>
      </w:pPr>
      <w:bookmarkStart w:id="5" w:name="_Toc20258340"/>
      <w:bookmarkStart w:id="6" w:name="_Toc20446528"/>
      <w:r w:rsidRPr="001142B1">
        <w:t>Фигуре</w:t>
      </w:r>
      <w:bookmarkEnd w:id="5"/>
      <w:bookmarkEnd w:id="6"/>
    </w:p>
    <w:p w14:paraId="037EA904" w14:textId="77777777"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14:paraId="2D26AF88" w14:textId="77777777" w:rsidR="00540FD7" w:rsidRDefault="00540FD7" w:rsidP="00540FD7">
      <w:pPr>
        <w:ind w:firstLine="0"/>
        <w:jc w:val="center"/>
        <w:rPr>
          <w:lang w:val="sr-Cyrl-RS"/>
        </w:rPr>
      </w:pPr>
      <w:r>
        <w:rPr>
          <w:noProof/>
        </w:rPr>
        <w:drawing>
          <wp:inline distT="0" distB="0" distL="0" distR="0" wp14:anchorId="3DE86034" wp14:editId="16BF7E97">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7245"/>
                    </a:xfrm>
                    <a:prstGeom prst="rect">
                      <a:avLst/>
                    </a:prstGeom>
                    <a:ln>
                      <a:solidFill>
                        <a:schemeClr val="tx1"/>
                      </a:solidFill>
                    </a:ln>
                  </pic:spPr>
                </pic:pic>
              </a:graphicData>
            </a:graphic>
          </wp:inline>
        </w:drawing>
      </w:r>
    </w:p>
    <w:p w14:paraId="4028CD46" w14:textId="77777777"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A122F9">
        <w:rPr>
          <w:i w:val="0"/>
          <w:iCs w:val="0"/>
          <w:color w:val="auto"/>
          <w:sz w:val="24"/>
          <w:szCs w:val="24"/>
          <w:lang w:val="sr-Cyrl-RS"/>
        </w:rPr>
        <w:t>9</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14:paraId="7857BA3D" w14:textId="77777777" w:rsidR="00540FD7" w:rsidRPr="00540FD7" w:rsidRDefault="00071464" w:rsidP="003F3752">
      <w:pPr>
        <w:spacing w:after="160" w:line="259" w:lineRule="auto"/>
        <w:ind w:firstLine="0"/>
        <w:rPr>
          <w:lang w:val="sr-Cyrl-RS"/>
        </w:rPr>
      </w:pPr>
      <w:r>
        <w:rPr>
          <w:lang w:val="sr-Cyrl-RS"/>
        </w:rPr>
        <w:br w:type="page"/>
      </w:r>
    </w:p>
    <w:p w14:paraId="58909EC2" w14:textId="77777777" w:rsidR="007858A5" w:rsidRDefault="007858A5" w:rsidP="001142B1">
      <w:pPr>
        <w:pStyle w:val="Heading2"/>
      </w:pPr>
      <w:bookmarkStart w:id="7" w:name="_Toc20446529"/>
      <w:r w:rsidRPr="00014FAD">
        <w:lastRenderedPageBreak/>
        <w:t>Табл</w:t>
      </w:r>
      <w:r w:rsidR="00F124E6">
        <w:t>a</w:t>
      </w:r>
      <w:r w:rsidRPr="00014FAD">
        <w:t xml:space="preserve"> битова</w:t>
      </w:r>
      <w:bookmarkEnd w:id="7"/>
    </w:p>
    <w:p w14:paraId="3F276832" w14:textId="77777777"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14:paraId="65D51955" w14:textId="77777777" w:rsidR="00C36366" w:rsidRDefault="00A22460" w:rsidP="001142B1">
      <w:pPr>
        <w:pStyle w:val="Heading2"/>
      </w:pPr>
      <w:bookmarkStart w:id="8" w:name="_Toc20446530"/>
      <w:r>
        <w:t>Репрезентација шаховске табле</w:t>
      </w:r>
      <w:bookmarkEnd w:id="8"/>
    </w:p>
    <w:p w14:paraId="3B39C38C" w14:textId="77777777"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A122F9">
        <w:rPr>
          <w:lang w:val="sr-Cyrl-RS"/>
        </w:rPr>
        <w:t>7</w:t>
      </w:r>
      <w:r w:rsidR="007858A5">
        <w:rPr>
          <w:lang w:val="sr-Cyrl-RS"/>
        </w:rPr>
        <w:t xml:space="preserve">. </w:t>
      </w:r>
    </w:p>
    <w:p w14:paraId="320F9A64" w14:textId="77777777" w:rsidR="00FF7C05" w:rsidRDefault="00FF7C05" w:rsidP="00FF7C05">
      <w:pPr>
        <w:keepNext/>
        <w:ind w:firstLine="0"/>
        <w:jc w:val="center"/>
      </w:pPr>
      <w:r w:rsidRPr="00FF7C05">
        <w:rPr>
          <w:noProof/>
        </w:rPr>
        <w:drawing>
          <wp:inline distT="0" distB="0" distL="0" distR="0" wp14:anchorId="4B681636" wp14:editId="7328E7A9">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tx1"/>
                      </a:solidFill>
                    </a:ln>
                  </pic:spPr>
                </pic:pic>
              </a:graphicData>
            </a:graphic>
          </wp:inline>
        </w:drawing>
      </w:r>
    </w:p>
    <w:p w14:paraId="1BA2C193" w14:textId="77777777"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A122F9">
        <w:rPr>
          <w:i w:val="0"/>
          <w:iCs w:val="0"/>
          <w:color w:val="auto"/>
          <w:sz w:val="24"/>
          <w:szCs w:val="24"/>
          <w:lang w:val="sr-Cyrl-RS"/>
        </w:rPr>
        <w:t>10</w:t>
      </w:r>
      <w:r>
        <w:rPr>
          <w:i w:val="0"/>
          <w:iCs w:val="0"/>
          <w:color w:val="auto"/>
          <w:sz w:val="24"/>
          <w:szCs w:val="24"/>
          <w:lang w:val="sr-Cyrl-RS"/>
        </w:rPr>
        <w:t xml:space="preserve">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77777777" w:rsidR="00014FAD" w:rsidRDefault="00014FAD" w:rsidP="001142B1">
      <w:pPr>
        <w:pStyle w:val="Heading2"/>
      </w:pPr>
      <w:bookmarkStart w:id="9" w:name="_Toc20446531"/>
      <w:r>
        <w:lastRenderedPageBreak/>
        <w:t>Структура шаховске табле</w:t>
      </w:r>
      <w:bookmarkEnd w:id="9"/>
    </w:p>
    <w:p w14:paraId="69F22A98" w14:textId="77777777"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14:paraId="0A58FE56"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14:paraId="1321D90D"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49076D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14:paraId="052C6CB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1452F143"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FE4FD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499CEF"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164EA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D3F74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1D80C"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418A373A"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757100"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7D11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114E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1F9587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55C312DC"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B76F05"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2AEF48"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2A562D"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0038DEF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CE11F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948DC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0FA0A7" w14:textId="77777777" w:rsidR="00575FA8" w:rsidRDefault="00575FA8" w:rsidP="005E442F">
      <w:pPr>
        <w:autoSpaceDE w:val="0"/>
        <w:autoSpaceDN w:val="0"/>
        <w:adjustRightInd w:val="0"/>
        <w:spacing w:after="0"/>
        <w:ind w:left="2160" w:firstLine="0"/>
        <w:rPr>
          <w:rFonts w:ascii="Consolas" w:hAnsi="Consolas" w:cs="Consolas"/>
          <w:color w:val="000000"/>
          <w:sz w:val="19"/>
          <w:szCs w:val="19"/>
        </w:rPr>
      </w:pPr>
    </w:p>
    <w:p w14:paraId="1492D13B" w14:textId="77777777"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14:paraId="5F717E80" w14:textId="77777777"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200EEBF0" w14:textId="77777777"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w:t>
      </w:r>
      <w:r w:rsidR="00A122F9">
        <w:rPr>
          <w:rFonts w:cs="Times New Roman"/>
          <w:color w:val="000000"/>
          <w:szCs w:val="24"/>
          <w:lang w:val="sr-Cyrl-RS"/>
        </w:rPr>
        <w:t>11</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14:paraId="777E1E31" w14:textId="77777777"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14:paraId="3C592CFF" w14:textId="77777777" w:rsidR="00061985" w:rsidRDefault="00061985" w:rsidP="001142B1">
      <w:pPr>
        <w:pStyle w:val="Heading2"/>
      </w:pPr>
      <w:bookmarkStart w:id="10" w:name="_Toc20446532"/>
      <w:r>
        <w:lastRenderedPageBreak/>
        <w:t>Форсајт-Едвардс нотација</w:t>
      </w:r>
      <w:bookmarkEnd w:id="10"/>
    </w:p>
    <w:p w14:paraId="441FFB64" w14:textId="77777777"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14:paraId="19FC137B" w14:textId="77777777"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14:paraId="76841B97" w14:textId="77777777"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14:paraId="45235BC1" w14:textId="77777777"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14:paraId="7883C42A" w14:textId="77777777"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14:paraId="72098347" w14:textId="77777777"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14:paraId="71FE3D17" w14:textId="77777777"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14:paraId="417A96C3" w14:textId="77777777"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14:paraId="16F696FA" w14:textId="77777777" w:rsidR="00AE6FF8" w:rsidRDefault="00AE6FF8" w:rsidP="00AE6FF8">
      <w:pPr>
        <w:jc w:val="both"/>
        <w:rPr>
          <w:lang w:val="sr-Cyrl-RS"/>
        </w:rPr>
      </w:pPr>
      <w:r>
        <w:rPr>
          <w:lang w:val="sr-Cyrl-RS"/>
        </w:rPr>
        <w:t>Пример:</w:t>
      </w:r>
    </w:p>
    <w:p w14:paraId="0D0AAA06" w14:textId="77777777"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14:paraId="6D295A4E"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14:paraId="667A5007"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14:paraId="7D5D19BF"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14:paraId="77B1A23B"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14:paraId="74A9965C" w14:textId="77777777"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14:paraId="28FA3B0A"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14:paraId="22B7AC9A" w14:textId="77777777"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77777777" w:rsidR="00E64EBF" w:rsidRDefault="00E64EBF" w:rsidP="00E64EBF">
      <w:pPr>
        <w:pStyle w:val="Heading2"/>
      </w:pPr>
      <w:bookmarkStart w:id="11" w:name="_Toc20446533"/>
      <w:r>
        <w:lastRenderedPageBreak/>
        <w:t>Хеш генератор</w:t>
      </w:r>
      <w:bookmarkEnd w:id="11"/>
    </w:p>
    <w:p w14:paraId="3539229C" w14:textId="77777777"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w:t>
      </w:r>
      <w:r w:rsidR="00735E1B">
        <w:rPr>
          <w:i/>
          <w:iCs/>
        </w:rPr>
        <w:t>v</w:t>
      </w:r>
      <w:r w:rsidRPr="002106AD">
        <w:rPr>
          <w:i/>
          <w:iCs/>
        </w:rPr>
        <w:t>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14:paraId="6BF19329" w14:textId="77777777"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14:paraId="2DA77997"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14:paraId="0CF06CB3"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E86D681" w14:textId="77777777"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14:paraId="15E01E02" w14:textId="77777777" w:rsidR="00617770" w:rsidRDefault="00617770" w:rsidP="00B567BF">
      <w:pPr>
        <w:autoSpaceDE w:val="0"/>
        <w:autoSpaceDN w:val="0"/>
        <w:adjustRightInd w:val="0"/>
        <w:spacing w:after="0"/>
        <w:ind w:left="2160" w:firstLine="0"/>
        <w:rPr>
          <w:rFonts w:ascii="Consolas" w:hAnsi="Consolas" w:cs="Consolas"/>
          <w:color w:val="000000"/>
          <w:sz w:val="19"/>
          <w:szCs w:val="19"/>
        </w:rPr>
      </w:pPr>
    </w:p>
    <w:p w14:paraId="51EBF2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14:paraId="63B15621"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5420A6E"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14:paraId="7196DAA6"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434F1774" w14:textId="77777777"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14:paraId="4C438E70"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56BC3B99"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0E473F6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5E588F6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14:paraId="0681A68E"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14:paraId="36DF440B"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2E422527"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14:paraId="3A9803C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74D52B53" w14:textId="77777777"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14:paraId="30EC07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69D6D615" w14:textId="77777777"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14:paraId="71DFE075" w14:textId="77777777" w:rsidR="00D502C5"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w:t>
      </w:r>
      <w:r w:rsidR="00D502C5">
        <w:rPr>
          <w:lang w:val="sr-Cyrl-RS"/>
        </w:rPr>
        <w:t>Коначан хеш се добија тако што се на сва поља која утичу на кључ редом примени битска операција ексклузивно или. Следећа поља утичу на кључ стања:</w:t>
      </w:r>
    </w:p>
    <w:p w14:paraId="34B2D9DF" w14:textId="77777777" w:rsidR="00B567BF" w:rsidRPr="00D502C5" w:rsidRDefault="00617770" w:rsidP="00D502C5">
      <w:pPr>
        <w:pStyle w:val="ListParagraph"/>
        <w:numPr>
          <w:ilvl w:val="0"/>
          <w:numId w:val="25"/>
        </w:numPr>
        <w:spacing w:after="160" w:line="259" w:lineRule="auto"/>
        <w:jc w:val="both"/>
      </w:pPr>
      <w:r w:rsidRPr="00D502C5">
        <w:rPr>
          <w:i/>
          <w:iCs/>
        </w:rPr>
        <w:t xml:space="preserve">pieceKeys </w:t>
      </w:r>
      <w:r w:rsidRPr="00D502C5">
        <w:rPr>
          <w:lang w:val="sr-Cyrl-RS"/>
        </w:rPr>
        <w:t>се индексира типом фигуре и индексом поља на ком се налази</w:t>
      </w:r>
      <w:r w:rsidR="00D502C5">
        <w:rPr>
          <w:lang w:val="sr-Cyrl-RS"/>
        </w:rPr>
        <w:t xml:space="preserve"> и користи се за сваку фигуру на табли, а индекс 0 служи за </w:t>
      </w:r>
      <w:r w:rsidR="00D502C5" w:rsidRPr="00D502C5">
        <w:rPr>
          <w:i/>
          <w:iCs/>
        </w:rPr>
        <w:t>En passant</w:t>
      </w:r>
      <w:r w:rsidR="00D502C5">
        <w:rPr>
          <w:i/>
          <w:iCs/>
        </w:rPr>
        <w:t xml:space="preserve"> </w:t>
      </w:r>
      <w:r w:rsidR="00D502C5">
        <w:rPr>
          <w:lang w:val="sr-Cyrl-RS"/>
        </w:rPr>
        <w:t>поље уколико постоји</w:t>
      </w:r>
    </w:p>
    <w:p w14:paraId="4C5D131B" w14:textId="77777777" w:rsidR="00D502C5" w:rsidRPr="00D502C5" w:rsidRDefault="00D502C5" w:rsidP="00D502C5">
      <w:pPr>
        <w:pStyle w:val="ListParagraph"/>
        <w:numPr>
          <w:ilvl w:val="0"/>
          <w:numId w:val="25"/>
        </w:numPr>
        <w:spacing w:after="160" w:line="259" w:lineRule="auto"/>
        <w:jc w:val="both"/>
      </w:pPr>
      <w:r>
        <w:rPr>
          <w:i/>
          <w:iCs/>
        </w:rPr>
        <w:t xml:space="preserve">sideKey </w:t>
      </w:r>
      <w:r>
        <w:rPr>
          <w:lang w:val="sr-Cyrl-RS"/>
        </w:rPr>
        <w:t>се користи уколико је играч на потезу бели</w:t>
      </w:r>
    </w:p>
    <w:p w14:paraId="29B2DD82" w14:textId="77777777" w:rsidR="00D502C5" w:rsidRPr="00735E1B" w:rsidRDefault="00D502C5" w:rsidP="00D502C5">
      <w:pPr>
        <w:pStyle w:val="ListParagraph"/>
        <w:numPr>
          <w:ilvl w:val="0"/>
          <w:numId w:val="25"/>
        </w:numPr>
        <w:spacing w:after="160" w:line="259" w:lineRule="auto"/>
        <w:jc w:val="both"/>
        <w:rPr>
          <w:i/>
          <w:iCs/>
        </w:rPr>
      </w:pPr>
      <w:r w:rsidRPr="00D502C5">
        <w:rPr>
          <w:i/>
          <w:iCs/>
        </w:rPr>
        <w:t>castleKeys</w:t>
      </w:r>
      <w:r>
        <w:rPr>
          <w:i/>
          <w:iCs/>
        </w:rPr>
        <w:t xml:space="preserve"> </w:t>
      </w:r>
      <w:r>
        <w:rPr>
          <w:lang w:val="sr-Cyrl-RS"/>
        </w:rPr>
        <w:t xml:space="preserve">се користи за </w:t>
      </w:r>
      <w:r w:rsidR="00735E1B">
        <w:rPr>
          <w:lang w:val="sr-Cyrl-RS"/>
        </w:rPr>
        <w:t>дозволе рокаде које су представљене са 4 бита, те имају вредности од 0 до 15</w:t>
      </w:r>
    </w:p>
    <w:p w14:paraId="4DE890E1" w14:textId="77777777" w:rsidR="00735E1B" w:rsidRPr="001E7FCE" w:rsidRDefault="00735E1B" w:rsidP="00735E1B">
      <w:pPr>
        <w:spacing w:after="160" w:line="259" w:lineRule="auto"/>
        <w:jc w:val="both"/>
      </w:pPr>
      <w:r>
        <w:rPr>
          <w:lang w:val="sr-Cyrl-RS"/>
        </w:rPr>
        <w:t xml:space="preserve">Ипак, теоретски је могуће да се </w:t>
      </w:r>
      <w:r w:rsidR="00E349DB">
        <w:rPr>
          <w:lang w:val="sr-Cyrl-RS"/>
        </w:rPr>
        <w:t xml:space="preserve">вредности </w:t>
      </w:r>
      <w:r>
        <w:rPr>
          <w:lang w:val="sr-Cyrl-RS"/>
        </w:rPr>
        <w:t xml:space="preserve">два хеша поклопе те је при анализи улаза у </w:t>
      </w:r>
      <w:r w:rsidRPr="001E7FCE">
        <w:rPr>
          <w:i/>
          <w:iCs/>
        </w:rPr>
        <w:t>PvTable</w:t>
      </w:r>
      <w:r>
        <w:rPr>
          <w:lang w:val="sr-Cyrl-RS"/>
        </w:rPr>
        <w:t xml:space="preserve"> потребно проверити да ли </w:t>
      </w:r>
      <w:r w:rsidR="00F71C86">
        <w:rPr>
          <w:lang w:val="sr-Cyrl-RS"/>
        </w:rPr>
        <w:t xml:space="preserve">је вредност </w:t>
      </w:r>
      <w:r w:rsidR="004220DA">
        <w:rPr>
          <w:lang w:val="sr-Cyrl-RS"/>
        </w:rPr>
        <w:t>припада тренутном стању</w:t>
      </w:r>
      <w:r w:rsidR="00F71C86">
        <w:rPr>
          <w:lang w:val="sr-Cyrl-RS"/>
        </w:rPr>
        <w:t xml:space="preserve"> или не. О томе ће бити више речи у поглављу 4.11.</w:t>
      </w:r>
    </w:p>
    <w:p w14:paraId="6E0ADA9B" w14:textId="77777777"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14:paraId="31716877" w14:textId="77777777" w:rsidR="00595E99" w:rsidRDefault="00E64EBF" w:rsidP="001142B1">
      <w:pPr>
        <w:pStyle w:val="Heading2"/>
      </w:pPr>
      <w:bookmarkStart w:id="12" w:name="_Toc20446534"/>
      <w:r>
        <w:lastRenderedPageBreak/>
        <w:t>Генерација потеза</w:t>
      </w:r>
      <w:bookmarkEnd w:id="12"/>
    </w:p>
    <w:p w14:paraId="66C17651" w14:textId="77777777"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14:paraId="26E50082" w14:textId="77777777"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14:paraId="3A51311A"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14:paraId="57D57CEC"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14:paraId="342658B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14:paraId="3E25CB9B"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14:paraId="4B00C775"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14:paraId="77F0BEA6"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14:paraId="69CEDCC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14:paraId="3FF82BC9" w14:textId="77777777"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14:paraId="2EB49D08" w14:textId="77777777"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14:paraId="61F8FBAB" w14:textId="77777777"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14:paraId="27DBBF11" w14:textId="77777777"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14:paraId="343DB0E4" w14:textId="77777777"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14:paraId="3DB7D9C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14:paraId="512A2438"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14:paraId="58BC6763"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14:paraId="4ED7222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14:paraId="2E45D5D6" w14:textId="77777777"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14:paraId="482937E7" w14:textId="77777777"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14:paraId="7052657E" w14:textId="77777777" w:rsidR="00595E99" w:rsidRPr="003B0D99" w:rsidRDefault="00595E99" w:rsidP="00061985">
      <w:pPr>
        <w:spacing w:after="160" w:line="259" w:lineRule="auto"/>
        <w:jc w:val="both"/>
      </w:pPr>
      <w:r>
        <w:rPr>
          <w:lang w:val="sr-Cyrl-RS"/>
        </w:rPr>
        <w:br w:type="page"/>
      </w:r>
    </w:p>
    <w:p w14:paraId="240C850B" w14:textId="77777777" w:rsidR="00014FAD" w:rsidRDefault="00014FAD" w:rsidP="001142B1">
      <w:pPr>
        <w:pStyle w:val="Heading2"/>
      </w:pPr>
      <w:bookmarkStart w:id="13" w:name="_Toc20446535"/>
      <w:r>
        <w:lastRenderedPageBreak/>
        <w:t>Тестирање генерације потеза</w:t>
      </w:r>
      <w:bookmarkEnd w:id="13"/>
    </w:p>
    <w:p w14:paraId="0F58AAA0" w14:textId="77777777"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14:paraId="5796755E" w14:textId="77777777"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14:paraId="42218EA9" w14:textId="77777777"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w:t>
      </w:r>
      <w:r w:rsidR="00473DDD">
        <w:rPr>
          <w:lang w:val="sr-Cyrl-RS"/>
        </w:rPr>
        <w:t>11</w:t>
      </w:r>
      <w:r w:rsidR="00227BB3">
        <w:rPr>
          <w:lang w:val="sr-Cyrl-RS"/>
        </w:rPr>
        <w:t xml:space="preserve">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14:paraId="1C6AB85F" w14:textId="77777777" w:rsidR="002D20B0" w:rsidRPr="000E7A51" w:rsidRDefault="000E7A51" w:rsidP="000E7A51">
      <w:pPr>
        <w:spacing w:before="120"/>
        <w:ind w:firstLine="0"/>
        <w:jc w:val="center"/>
        <w:rPr>
          <w:lang w:val="sr-Cyrl-RS"/>
        </w:rPr>
      </w:pPr>
      <w:r>
        <w:rPr>
          <w:noProof/>
          <w:lang w:val="sr-Cyrl-RS"/>
        </w:rPr>
        <w:drawing>
          <wp:inline distT="0" distB="0" distL="0" distR="0" wp14:anchorId="034C3AA1" wp14:editId="1E71EC43">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39">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14:paraId="452FD939" w14:textId="77777777"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11</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14:paraId="57AD28D6" w14:textId="77777777" w:rsidR="00A86F3F" w:rsidRPr="00A86F3F" w:rsidRDefault="00A86F3F" w:rsidP="004F6F07">
      <w:pPr>
        <w:spacing w:after="160" w:line="259" w:lineRule="auto"/>
        <w:ind w:firstLine="0"/>
      </w:pPr>
      <w:r>
        <w:br w:type="page"/>
      </w:r>
    </w:p>
    <w:p w14:paraId="29047E5F" w14:textId="77777777" w:rsidR="00014FAD" w:rsidRDefault="00014FAD" w:rsidP="001142B1">
      <w:pPr>
        <w:pStyle w:val="Heading2"/>
      </w:pPr>
      <w:bookmarkStart w:id="14" w:name="_Toc20446536"/>
      <w:r>
        <w:lastRenderedPageBreak/>
        <w:t>Евалуација потеза</w:t>
      </w:r>
      <w:bookmarkEnd w:id="14"/>
    </w:p>
    <w:p w14:paraId="2C70DA2E" w14:textId="77777777"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14:paraId="006EDE1F" w14:textId="77777777"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14:paraId="384C02B6" w14:textId="77777777"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14:paraId="5710C37A" w14:textId="77777777"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14:paraId="39280FF0" w14:textId="77777777" w:rsidR="007F1886" w:rsidRDefault="007F1886" w:rsidP="00F16EB2">
      <w:pPr>
        <w:pStyle w:val="ListParagraph"/>
        <w:numPr>
          <w:ilvl w:val="0"/>
          <w:numId w:val="16"/>
        </w:numPr>
        <w:jc w:val="both"/>
        <w:rPr>
          <w:lang w:val="sr-Cyrl-RS"/>
        </w:rPr>
      </w:pPr>
      <w:r>
        <w:rPr>
          <w:lang w:val="sr-Cyrl-RS"/>
        </w:rPr>
        <w:t>Ловац – 325 поена</w:t>
      </w:r>
    </w:p>
    <w:p w14:paraId="50F84440" w14:textId="77777777" w:rsidR="007F1886" w:rsidRDefault="007F1886" w:rsidP="00F16EB2">
      <w:pPr>
        <w:pStyle w:val="ListParagraph"/>
        <w:numPr>
          <w:ilvl w:val="0"/>
          <w:numId w:val="16"/>
        </w:numPr>
        <w:jc w:val="both"/>
        <w:rPr>
          <w:lang w:val="sr-Cyrl-RS"/>
        </w:rPr>
      </w:pPr>
      <w:r>
        <w:rPr>
          <w:lang w:val="sr-Cyrl-RS"/>
        </w:rPr>
        <w:t>Топ – 550 поена</w:t>
      </w:r>
    </w:p>
    <w:p w14:paraId="5F5F31D3" w14:textId="77777777" w:rsidR="007F1886" w:rsidRDefault="007F1886" w:rsidP="00F16EB2">
      <w:pPr>
        <w:pStyle w:val="ListParagraph"/>
        <w:numPr>
          <w:ilvl w:val="0"/>
          <w:numId w:val="16"/>
        </w:numPr>
        <w:jc w:val="both"/>
        <w:rPr>
          <w:lang w:val="sr-Cyrl-RS"/>
        </w:rPr>
      </w:pPr>
      <w:r>
        <w:rPr>
          <w:lang w:val="sr-Cyrl-RS"/>
        </w:rPr>
        <w:t>Краљица – 1000 поена</w:t>
      </w:r>
    </w:p>
    <w:p w14:paraId="62075F0A" w14:textId="77777777" w:rsidR="007F1886" w:rsidRDefault="007F1886" w:rsidP="00F16EB2">
      <w:pPr>
        <w:pStyle w:val="ListParagraph"/>
        <w:numPr>
          <w:ilvl w:val="0"/>
          <w:numId w:val="16"/>
        </w:numPr>
        <w:jc w:val="both"/>
        <w:rPr>
          <w:lang w:val="sr-Cyrl-RS"/>
        </w:rPr>
      </w:pPr>
      <w:r>
        <w:rPr>
          <w:lang w:val="sr-Cyrl-RS"/>
        </w:rPr>
        <w:t>Краљ – 50000 поена</w:t>
      </w:r>
    </w:p>
    <w:p w14:paraId="4FD5F858" w14:textId="77777777"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14:paraId="5EA52F85" w14:textId="77777777" w:rsidR="00636E91" w:rsidRDefault="00636E91" w:rsidP="002F13D8">
      <w:pPr>
        <w:ind w:firstLine="0"/>
        <w:jc w:val="center"/>
      </w:pPr>
      <w:r>
        <w:rPr>
          <w:noProof/>
        </w:rPr>
        <w:drawing>
          <wp:inline distT="0" distB="0" distL="0" distR="0" wp14:anchorId="13817B8B" wp14:editId="696D4CA0">
            <wp:extent cx="5943600" cy="25279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527935"/>
                    </a:xfrm>
                    <a:prstGeom prst="rect">
                      <a:avLst/>
                    </a:prstGeom>
                    <a:ln>
                      <a:solidFill>
                        <a:schemeClr val="tx1"/>
                      </a:solidFill>
                    </a:ln>
                  </pic:spPr>
                </pic:pic>
              </a:graphicData>
            </a:graphic>
          </wp:inline>
        </w:drawing>
      </w:r>
    </w:p>
    <w:p w14:paraId="021CDC35" w14:textId="77777777"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w:t>
      </w:r>
      <w:r w:rsidR="00473DDD">
        <w:rPr>
          <w:i w:val="0"/>
          <w:iCs w:val="0"/>
          <w:color w:val="auto"/>
          <w:sz w:val="24"/>
          <w:szCs w:val="24"/>
          <w:lang w:val="sr-Cyrl-RS"/>
        </w:rPr>
        <w:t>12</w:t>
      </w:r>
      <w:r>
        <w:rPr>
          <w:i w:val="0"/>
          <w:iCs w:val="0"/>
          <w:color w:val="auto"/>
          <w:sz w:val="24"/>
          <w:szCs w:val="24"/>
          <w:lang w:val="sr-Cyrl-RS"/>
        </w:rPr>
        <w:t xml:space="preserve"> – Табеле </w:t>
      </w:r>
      <w:r w:rsidRPr="00227BB3">
        <w:rPr>
          <w:color w:val="auto"/>
          <w:sz w:val="24"/>
          <w:szCs w:val="24"/>
        </w:rPr>
        <w:t>Piece-Square</w:t>
      </w:r>
    </w:p>
    <w:p w14:paraId="28389D65" w14:textId="77777777" w:rsidR="00227BB3" w:rsidRPr="008105B3" w:rsidRDefault="00227BB3" w:rsidP="000202EC">
      <w:pPr>
        <w:spacing w:after="160" w:line="259" w:lineRule="auto"/>
        <w:ind w:firstLine="0"/>
        <w:jc w:val="both"/>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14:paraId="1EFAF1C1" w14:textId="77777777" w:rsidR="00227BB3" w:rsidRPr="008632E1" w:rsidRDefault="008632E1" w:rsidP="008632E1">
      <w:pPr>
        <w:spacing w:after="160" w:line="259" w:lineRule="auto"/>
        <w:ind w:firstLine="0"/>
      </w:pPr>
      <w:r>
        <w:br w:type="page"/>
      </w:r>
    </w:p>
    <w:p w14:paraId="1C193D3A" w14:textId="77777777" w:rsidR="00014FAD" w:rsidRDefault="00014FAD" w:rsidP="001142B1">
      <w:pPr>
        <w:pStyle w:val="Heading2"/>
      </w:pPr>
      <w:bookmarkStart w:id="15" w:name="_Toc20446537"/>
      <w:r>
        <w:lastRenderedPageBreak/>
        <w:t>Претрага потеза</w:t>
      </w:r>
      <w:bookmarkEnd w:id="15"/>
    </w:p>
    <w:p w14:paraId="0F4E91D2" w14:textId="77777777"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14:paraId="543CDE29" w14:textId="77777777"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14:paraId="3E239F90" w14:textId="77777777"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14:paraId="77AD3AE4" w14:textId="77777777" w:rsidR="0012654B" w:rsidRDefault="0012654B" w:rsidP="005F3F68">
      <w:pPr>
        <w:jc w:val="both"/>
      </w:pPr>
      <w:r>
        <w:rPr>
          <w:lang w:val="sr-Cyrl-RS"/>
        </w:rPr>
        <w:t xml:space="preserve">Имплементирана је хеуристика </w:t>
      </w:r>
      <w:r w:rsidR="001E2AE4">
        <w:rPr>
          <w:lang w:val="sr-Cyrl-RS"/>
        </w:rPr>
        <w:t xml:space="preserve">са слике </w:t>
      </w:r>
      <w:r w:rsidR="00473DDD">
        <w:rPr>
          <w:lang w:val="sr-Cyrl-RS"/>
        </w:rPr>
        <w:t>13</w:t>
      </w:r>
      <w:r w:rsidR="001E2AE4">
        <w:rPr>
          <w:lang w:val="sr-Cyrl-RS"/>
        </w:rPr>
        <w:t xml:space="preserve">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14:paraId="4BB92607" w14:textId="77777777" w:rsidR="001E2AE4" w:rsidRDefault="001E2AE4" w:rsidP="001E2AE4">
      <w:pPr>
        <w:ind w:firstLine="0"/>
        <w:jc w:val="both"/>
      </w:pPr>
      <w:r>
        <w:rPr>
          <w:noProof/>
        </w:rPr>
        <w:lastRenderedPageBreak/>
        <w:drawing>
          <wp:inline distT="0" distB="0" distL="0" distR="0" wp14:anchorId="21217AC2" wp14:editId="1C6F15C8">
            <wp:extent cx="5937782" cy="2081048"/>
            <wp:effectExtent l="19050" t="19050" r="254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41">
                      <a:extLst>
                        <a:ext uri="{28A0092B-C50C-407E-A947-70E740481C1C}">
                          <a14:useLocalDpi xmlns:a14="http://schemas.microsoft.com/office/drawing/2010/main" val="0"/>
                        </a:ext>
                      </a:extLst>
                    </a:blip>
                    <a:stretch>
                      <a:fillRect/>
                    </a:stretch>
                  </pic:blipFill>
                  <pic:spPr>
                    <a:xfrm>
                      <a:off x="0" y="0"/>
                      <a:ext cx="5992562" cy="2100247"/>
                    </a:xfrm>
                    <a:prstGeom prst="rect">
                      <a:avLst/>
                    </a:prstGeom>
                    <a:ln>
                      <a:solidFill>
                        <a:schemeClr val="tx1"/>
                      </a:solidFill>
                    </a:ln>
                  </pic:spPr>
                </pic:pic>
              </a:graphicData>
            </a:graphic>
          </wp:inline>
        </w:drawing>
      </w:r>
    </w:p>
    <w:p w14:paraId="18F4B549" w14:textId="77777777"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13</w:t>
      </w:r>
      <w:r>
        <w:rPr>
          <w:i w:val="0"/>
          <w:iCs w:val="0"/>
          <w:color w:val="auto"/>
          <w:sz w:val="24"/>
          <w:szCs w:val="24"/>
          <w:lang w:val="sr-Cyrl-RS"/>
        </w:rPr>
        <w:t xml:space="preserve">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14:paraId="7EDB63B8" w14:textId="77777777"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линија</w:t>
      </w:r>
      <w:r w:rsidR="00FC5D2E">
        <w:rPr>
          <w:lang w:val="sr-Cyrl-RS"/>
        </w:rPr>
        <w:t xml:space="preserve"> о којој ће бити више речи у поглављу 4.11. </w:t>
      </w:r>
      <w:r w:rsidR="003C0BAD">
        <w:rPr>
          <w:lang w:val="sr-Cyrl-RS"/>
        </w:rPr>
        <w:t xml:space="preserve">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14:paraId="418D7E82" w14:textId="77777777" w:rsidR="00311732" w:rsidRDefault="00311732" w:rsidP="00311732">
      <w:pPr>
        <w:ind w:firstLine="0"/>
        <w:jc w:val="both"/>
      </w:pPr>
      <w:r>
        <w:rPr>
          <w:noProof/>
        </w:rPr>
        <w:drawing>
          <wp:inline distT="0" distB="0" distL="0" distR="0" wp14:anchorId="6CA3610F" wp14:editId="52CF809F">
            <wp:extent cx="5943600" cy="12846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284605"/>
                    </a:xfrm>
                    <a:prstGeom prst="rect">
                      <a:avLst/>
                    </a:prstGeom>
                    <a:ln>
                      <a:solidFill>
                        <a:schemeClr val="tx1"/>
                      </a:solidFill>
                    </a:ln>
                  </pic:spPr>
                </pic:pic>
              </a:graphicData>
            </a:graphic>
          </wp:inline>
        </w:drawing>
      </w:r>
    </w:p>
    <w:p w14:paraId="6C3B1405" w14:textId="77777777"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14</w:t>
      </w:r>
      <w:r>
        <w:rPr>
          <w:i w:val="0"/>
          <w:iCs w:val="0"/>
          <w:color w:val="auto"/>
          <w:sz w:val="24"/>
          <w:szCs w:val="24"/>
          <w:lang w:val="sr-Cyrl-RS"/>
        </w:rPr>
        <w:t xml:space="preserve"> – Итеративно продубљивање</w:t>
      </w:r>
    </w:p>
    <w:p w14:paraId="317BF901" w14:textId="77777777"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14:paraId="7C0C787F"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14:paraId="057797E0"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14:paraId="580A2A0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14:paraId="18FBAE48"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14:paraId="0A59C22C"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14:paraId="307AC66F"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14:paraId="711B6FDB"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14:paraId="449F151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14:paraId="25F959B1"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14:paraId="69F2AD92"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14:paraId="1DF9A4D0"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14:paraId="0D349330"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4FF40D3" w14:textId="77777777" w:rsidR="004A5C53" w:rsidRPr="0037353A" w:rsidRDefault="002100A3" w:rsidP="0037353A">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3F66B4D2" w14:textId="77777777" w:rsidR="00C64353" w:rsidRDefault="00C64353" w:rsidP="00C64353">
      <w:pPr>
        <w:spacing w:after="160" w:line="259" w:lineRule="auto"/>
        <w:ind w:firstLine="0"/>
        <w:jc w:val="center"/>
      </w:pPr>
      <w:r>
        <w:rPr>
          <w:noProof/>
        </w:rPr>
        <w:lastRenderedPageBreak/>
        <w:drawing>
          <wp:inline distT="0" distB="0" distL="0" distR="0" wp14:anchorId="7D863D7B" wp14:editId="21F1A334">
            <wp:extent cx="5943600" cy="2378651"/>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_beta_stablo.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78651"/>
                    </a:xfrm>
                    <a:prstGeom prst="rect">
                      <a:avLst/>
                    </a:prstGeom>
                    <a:ln>
                      <a:solidFill>
                        <a:schemeClr val="tx1"/>
                      </a:solidFill>
                    </a:ln>
                  </pic:spPr>
                </pic:pic>
              </a:graphicData>
            </a:graphic>
          </wp:inline>
        </w:drawing>
      </w:r>
    </w:p>
    <w:p w14:paraId="6233B1C8" w14:textId="77777777" w:rsidR="0037353A" w:rsidRPr="0037353A" w:rsidRDefault="0037353A" w:rsidP="0037353A">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15</w:t>
      </w:r>
      <w:r>
        <w:rPr>
          <w:i w:val="0"/>
          <w:iCs w:val="0"/>
          <w:color w:val="auto"/>
          <w:sz w:val="24"/>
          <w:szCs w:val="24"/>
          <w:lang w:val="sr-Cyrl-RS"/>
        </w:rPr>
        <w:t xml:space="preserve"> – Алфа-бета одсецање при </w:t>
      </w:r>
      <w:r w:rsidRPr="0037353A">
        <w:rPr>
          <w:color w:val="auto"/>
          <w:sz w:val="24"/>
          <w:szCs w:val="24"/>
        </w:rPr>
        <w:t>Negamax</w:t>
      </w:r>
      <w:r>
        <w:rPr>
          <w:color w:val="auto"/>
          <w:sz w:val="24"/>
          <w:szCs w:val="24"/>
        </w:rPr>
        <w:t xml:space="preserve"> </w:t>
      </w:r>
      <w:r>
        <w:rPr>
          <w:i w:val="0"/>
          <w:iCs w:val="0"/>
          <w:color w:val="auto"/>
          <w:sz w:val="24"/>
          <w:szCs w:val="24"/>
          <w:lang w:val="sr-Cyrl-RS"/>
        </w:rPr>
        <w:t>алгоритму</w:t>
      </w:r>
    </w:p>
    <w:p w14:paraId="74382928" w14:textId="77777777" w:rsidR="002E12FB" w:rsidRDefault="0037353A" w:rsidP="002E12FB">
      <w:pPr>
        <w:spacing w:before="240" w:line="259" w:lineRule="auto"/>
        <w:jc w:val="both"/>
        <w:rPr>
          <w:lang w:val="sr-Cyrl-RS"/>
        </w:rPr>
      </w:pPr>
      <w:r>
        <w:rPr>
          <w:lang w:val="sr-Cyrl-RS"/>
        </w:rPr>
        <w:t xml:space="preserve">Већ је речено да је </w:t>
      </w:r>
      <w:r>
        <w:t xml:space="preserve">Negamax </w:t>
      </w:r>
      <w:r>
        <w:rPr>
          <w:lang w:val="sr-Cyrl-RS"/>
        </w:rPr>
        <w:t xml:space="preserve">варијанта </w:t>
      </w:r>
      <w:r>
        <w:t xml:space="preserve">Minimax </w:t>
      </w:r>
      <w:r>
        <w:rPr>
          <w:lang w:val="sr-Cyrl-RS"/>
        </w:rPr>
        <w:t xml:space="preserve">алгоритма која је једноставнија за имплементацију. На слици </w:t>
      </w:r>
      <w:r w:rsidR="00473DDD">
        <w:rPr>
          <w:lang w:val="sr-Cyrl-RS"/>
        </w:rPr>
        <w:t>15</w:t>
      </w:r>
      <w:r>
        <w:rPr>
          <w:lang w:val="sr-Cyrl-RS"/>
        </w:rPr>
        <w:t xml:space="preserve"> се може видети једноставно стабло игре дубине 3 у којој су чворови обележени у нотацији која идентификује редослед обиласка чворова. Листови практично представљају корене скривених подстабла и дата је процена њихове вредности. </w:t>
      </w:r>
      <w:r w:rsidR="0095335B">
        <w:rPr>
          <w:lang w:val="sr-Cyrl-RS"/>
        </w:rPr>
        <w:t xml:space="preserve">Такође, сваки чвор поред себе има иницијалне вредности за алфа и бета које је добио при претрази. Чвор од значаја </w:t>
      </w:r>
      <w:r w:rsidR="002E12FB">
        <w:rPr>
          <w:lang w:val="sr-Cyrl-RS"/>
        </w:rPr>
        <w:t>има</w:t>
      </w:r>
      <w:r w:rsidR="0095335B">
        <w:rPr>
          <w:lang w:val="sr-Cyrl-RS"/>
        </w:rPr>
        <w:t xml:space="preserve"> ознак</w:t>
      </w:r>
      <w:r w:rsidR="002E12FB">
        <w:rPr>
          <w:lang w:val="sr-Cyrl-RS"/>
        </w:rPr>
        <w:t>у</w:t>
      </w:r>
      <w:r w:rsidR="0095335B">
        <w:rPr>
          <w:lang w:val="sr-Cyrl-RS"/>
        </w:rPr>
        <w:t xml:space="preserve"> 1.2 и има иницијалне вредности (алфа, 5).</w:t>
      </w:r>
      <w:r w:rsidR="002E12FB">
        <w:rPr>
          <w:lang w:val="sr-Cyrl-RS"/>
        </w:rPr>
        <w:t xml:space="preserve"> Како је вредност чвора 1.2.1 већа од 5, догодиће се одсецање и чвор 1.2.2 неће бити посећен. Циљ је да се број одсечених чворова максимизује што је могуће постићи тако што се апроксимирирају чворови са потенцијално највећом вредношћу и обиђу први.</w:t>
      </w:r>
      <w:r w:rsidR="0095335B">
        <w:rPr>
          <w:lang w:val="sr-Cyrl-RS"/>
        </w:rPr>
        <w:t xml:space="preserve"> </w:t>
      </w:r>
      <w:r w:rsidR="002E12FB">
        <w:rPr>
          <w:lang w:val="sr-Cyrl-RS"/>
        </w:rPr>
        <w:t>То је у програму постигнуто на следећи начин:</w:t>
      </w:r>
    </w:p>
    <w:p w14:paraId="298FEC21"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Move PickNextMove(</w:t>
      </w:r>
      <w:r>
        <w:rPr>
          <w:rFonts w:ascii="Consolas" w:hAnsi="Consolas" w:cs="Consolas"/>
          <w:color w:val="0000FF"/>
          <w:sz w:val="19"/>
          <w:szCs w:val="19"/>
        </w:rPr>
        <w:t>int</w:t>
      </w:r>
      <w:r>
        <w:rPr>
          <w:rFonts w:ascii="Consolas" w:hAnsi="Consolas" w:cs="Consolas"/>
          <w:color w:val="000000"/>
          <w:sz w:val="19"/>
          <w:szCs w:val="19"/>
        </w:rPr>
        <w:t xml:space="preserve"> moveIndex)</w:t>
      </w:r>
    </w:p>
    <w:p w14:paraId="11626690"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07055B1D"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bestScore = 0, bestIndex = moveIndex;</w:t>
      </w:r>
    </w:p>
    <w:p w14:paraId="73850EDF"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moveIndex; i &lt; Count; ++i)</w:t>
      </w:r>
    </w:p>
    <w:p w14:paraId="529868B6"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BF5F6F1"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(Moves[i].Score &gt; bestScore)</w:t>
      </w:r>
    </w:p>
    <w:p w14:paraId="660F59CF"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75F5475E"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bestScore = Moves[i].Score;</w:t>
      </w:r>
    </w:p>
    <w:p w14:paraId="5DBFD3F0"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bestIndex = i;</w:t>
      </w:r>
    </w:p>
    <w:p w14:paraId="23328285"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3C5E41B"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9CCDE10"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Swap(moveIndex, bestIndex);</w:t>
      </w:r>
    </w:p>
    <w:p w14:paraId="036FE821"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Moves[moveIndex];</w:t>
      </w:r>
    </w:p>
    <w:p w14:paraId="7728E512" w14:textId="77777777" w:rsidR="002E12FB" w:rsidRP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6E8CE62" w14:textId="77777777" w:rsidR="00894592" w:rsidRPr="00894592" w:rsidRDefault="002E12FB" w:rsidP="00894592">
      <w:pPr>
        <w:spacing w:before="120" w:after="160" w:line="259" w:lineRule="auto"/>
        <w:ind w:firstLine="0"/>
        <w:jc w:val="both"/>
        <w:rPr>
          <w:lang w:val="sr-Cyrl-RS"/>
        </w:rPr>
      </w:pPr>
      <w:r>
        <w:rPr>
          <w:lang w:val="sr-Cyrl-RS"/>
        </w:rPr>
        <w:t xml:space="preserve">Ова метода представља неку врсту </w:t>
      </w:r>
      <w:r w:rsidRPr="002E12FB">
        <w:rPr>
          <w:i/>
          <w:iCs/>
        </w:rPr>
        <w:t>Selection sort</w:t>
      </w:r>
      <w:r>
        <w:t xml:space="preserve"> </w:t>
      </w:r>
      <w:r>
        <w:rPr>
          <w:lang w:val="sr-Cyrl-RS"/>
        </w:rPr>
        <w:t xml:space="preserve">алгоритма, што није најбољи алгоритам сортирања, али је </w:t>
      </w:r>
      <w:r w:rsidR="00894592">
        <w:rPr>
          <w:lang w:val="sr-Cyrl-RS"/>
        </w:rPr>
        <w:t>искоришћен</w:t>
      </w:r>
      <w:r>
        <w:rPr>
          <w:lang w:val="sr-Cyrl-RS"/>
        </w:rPr>
        <w:t xml:space="preserve"> за решење проблема из разлог</w:t>
      </w:r>
      <w:r w:rsidR="00894592">
        <w:t>a</w:t>
      </w:r>
      <w:r w:rsidR="00894592">
        <w:rPr>
          <w:lang w:val="sr-Cyrl-RS"/>
        </w:rPr>
        <w:t xml:space="preserve"> што је једноставан за имплементацију. Низови који се претражују нису велике дужине и обично дође до одсецања и пре него што се цео низ сортира. Ипак, најбоље решење би дефинитивно био </w:t>
      </w:r>
      <w:r w:rsidR="00894592" w:rsidRPr="00894592">
        <w:rPr>
          <w:i/>
          <w:iCs/>
        </w:rPr>
        <w:t>Heap sort</w:t>
      </w:r>
      <w:r w:rsidR="00894592">
        <w:t xml:space="preserve"> </w:t>
      </w:r>
      <w:r w:rsidR="00894592">
        <w:rPr>
          <w:lang w:val="sr-Cyrl-RS"/>
        </w:rPr>
        <w:t xml:space="preserve">јер се увек тражи следећи </w:t>
      </w:r>
      <w:r w:rsidR="008F2DDE">
        <w:rPr>
          <w:lang w:val="sr-Cyrl-RS"/>
        </w:rPr>
        <w:t>максимум</w:t>
      </w:r>
      <w:r w:rsidR="00894592">
        <w:rPr>
          <w:lang w:val="sr-Cyrl-RS"/>
        </w:rPr>
        <w:t xml:space="preserve"> низа</w:t>
      </w:r>
      <w:r w:rsidR="005458EE">
        <w:rPr>
          <w:lang w:val="sr-Cyrl-RS"/>
        </w:rPr>
        <w:t>, што представља могуће побољшање решења.</w:t>
      </w:r>
    </w:p>
    <w:p w14:paraId="5C4286B4" w14:textId="77777777" w:rsidR="008632E1" w:rsidRPr="008632E1" w:rsidRDefault="00894592" w:rsidP="00894592">
      <w:pPr>
        <w:spacing w:before="120" w:after="160" w:line="259" w:lineRule="auto"/>
        <w:ind w:firstLine="0"/>
        <w:jc w:val="both"/>
        <w:rPr>
          <w:lang w:val="sr-Cyrl-RS"/>
        </w:rPr>
      </w:pPr>
      <w:r>
        <w:t xml:space="preserve"> </w:t>
      </w:r>
      <w:r w:rsidR="008632E1">
        <w:rPr>
          <w:lang w:val="sr-Cyrl-RS"/>
        </w:rPr>
        <w:br w:type="page"/>
      </w:r>
    </w:p>
    <w:p w14:paraId="7F368007" w14:textId="77777777" w:rsidR="00F52D88" w:rsidRDefault="00F52D88" w:rsidP="00F52D88">
      <w:pPr>
        <w:pStyle w:val="Heading2"/>
      </w:pPr>
      <w:bookmarkStart w:id="16" w:name="_Toc20446538"/>
      <w:r w:rsidRPr="00F52D88">
        <w:rPr>
          <w:i/>
          <w:iCs/>
          <w:lang w:val="en-US"/>
        </w:rPr>
        <w:lastRenderedPageBreak/>
        <w:t>Principal Variation</w:t>
      </w:r>
      <w:r>
        <w:rPr>
          <w:lang w:val="en-US"/>
        </w:rPr>
        <w:t xml:space="preserve"> </w:t>
      </w:r>
      <w:r>
        <w:t>табела</w:t>
      </w:r>
      <w:bookmarkEnd w:id="16"/>
    </w:p>
    <w:p w14:paraId="68DA882C" w14:textId="77777777" w:rsidR="00F52D88" w:rsidRDefault="00FC5D2E" w:rsidP="00F52D88">
      <w:pPr>
        <w:spacing w:before="120" w:after="160"/>
        <w:jc w:val="both"/>
        <w:rPr>
          <w:lang w:val="sr-Cyrl-RS"/>
        </w:rPr>
      </w:pPr>
      <w:r w:rsidRPr="00FC5D2E">
        <w:rPr>
          <w:i/>
          <w:iCs/>
        </w:rPr>
        <w:t>Principal Variation</w:t>
      </w:r>
      <w:r>
        <w:t xml:space="preserve"> </w:t>
      </w:r>
      <w:r>
        <w:rPr>
          <w:lang w:val="sr-Cyrl-RS"/>
        </w:rPr>
        <w:t>је секвенца потеза за које програм процењује да су најбољи и очекује да буду одиграни</w:t>
      </w:r>
      <w:r w:rsidR="00912E2C">
        <w:rPr>
          <w:lang w:val="sr-Cyrl-RS"/>
        </w:rPr>
        <w:t xml:space="preserve"> (чворови обојени у плаво на слици </w:t>
      </w:r>
      <w:r w:rsidR="00473DDD">
        <w:rPr>
          <w:lang w:val="sr-Cyrl-RS"/>
        </w:rPr>
        <w:t>16</w:t>
      </w:r>
      <w:r w:rsidR="00912E2C">
        <w:rPr>
          <w:lang w:val="sr-Cyrl-RS"/>
        </w:rPr>
        <w:t>)</w:t>
      </w:r>
      <w:r>
        <w:rPr>
          <w:lang w:val="sr-Cyrl-RS"/>
        </w:rPr>
        <w:t xml:space="preserve">. Уколико се користи стратегија итеративног продубљивања изузетно је битно да се у следећој итерацији обиђу </w:t>
      </w:r>
      <w:r w:rsidRPr="00FC5D2E">
        <w:rPr>
          <w:i/>
          <w:iCs/>
        </w:rPr>
        <w:t>PV</w:t>
      </w:r>
      <w:r>
        <w:rPr>
          <w:i/>
          <w:iCs/>
        </w:rPr>
        <w:t xml:space="preserve"> </w:t>
      </w:r>
      <w:r>
        <w:rPr>
          <w:lang w:val="sr-Cyrl-RS"/>
        </w:rPr>
        <w:t xml:space="preserve">чворови претходне итерације јер се тиме повећава број чворова који ће бити одсечени при претрази. Иако није неопходно, већина имплементација виртуелних играча исписује </w:t>
      </w:r>
      <w:r w:rsidRPr="00FC5D2E">
        <w:rPr>
          <w:i/>
          <w:iCs/>
        </w:rPr>
        <w:t>PV</w:t>
      </w:r>
      <w:r>
        <w:rPr>
          <w:i/>
          <w:iCs/>
        </w:rPr>
        <w:t xml:space="preserve"> </w:t>
      </w:r>
      <w:r>
        <w:rPr>
          <w:lang w:val="sr-Cyrl-RS"/>
        </w:rPr>
        <w:t xml:space="preserve">сваког пута кад се она промени или је достигнут следећи ниво дубине јер је </w:t>
      </w:r>
      <w:r w:rsidR="00971459">
        <w:rPr>
          <w:lang w:val="sr-Cyrl-RS"/>
        </w:rPr>
        <w:t>интересантна за анализу.</w:t>
      </w:r>
    </w:p>
    <w:p w14:paraId="22A6F519" w14:textId="77777777" w:rsidR="00912E2C" w:rsidRDefault="00912E2C" w:rsidP="00912E2C">
      <w:pPr>
        <w:spacing w:before="120" w:after="160"/>
        <w:ind w:firstLine="0"/>
        <w:jc w:val="center"/>
        <w:rPr>
          <w:lang w:val="sr-Cyrl-RS"/>
        </w:rPr>
      </w:pPr>
      <w:r>
        <w:rPr>
          <w:noProof/>
          <w:lang w:val="sr-Cyrl-RS"/>
        </w:rPr>
        <w:drawing>
          <wp:inline distT="0" distB="0" distL="0" distR="0" wp14:anchorId="4E0EBDC2" wp14:editId="26929A56">
            <wp:extent cx="5904865" cy="1887571"/>
            <wp:effectExtent l="19050" t="19050" r="1968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v_stablo.png"/>
                    <pic:cNvPicPr/>
                  </pic:nvPicPr>
                  <pic:blipFill>
                    <a:blip r:embed="rId44">
                      <a:extLst>
                        <a:ext uri="{28A0092B-C50C-407E-A947-70E740481C1C}">
                          <a14:useLocalDpi xmlns:a14="http://schemas.microsoft.com/office/drawing/2010/main" val="0"/>
                        </a:ext>
                      </a:extLst>
                    </a:blip>
                    <a:stretch>
                      <a:fillRect/>
                    </a:stretch>
                  </pic:blipFill>
                  <pic:spPr>
                    <a:xfrm>
                      <a:off x="0" y="0"/>
                      <a:ext cx="5939527" cy="1898651"/>
                    </a:xfrm>
                    <a:prstGeom prst="rect">
                      <a:avLst/>
                    </a:prstGeom>
                    <a:ln>
                      <a:solidFill>
                        <a:schemeClr val="tx1"/>
                      </a:solidFill>
                    </a:ln>
                  </pic:spPr>
                </pic:pic>
              </a:graphicData>
            </a:graphic>
          </wp:inline>
        </w:drawing>
      </w:r>
    </w:p>
    <w:p w14:paraId="7A15963F" w14:textId="77777777" w:rsidR="00912E2C" w:rsidRPr="00912E2C" w:rsidRDefault="00912E2C" w:rsidP="00912E2C">
      <w:pPr>
        <w:spacing w:before="120" w:after="160"/>
        <w:ind w:firstLine="0"/>
        <w:jc w:val="center"/>
        <w:rPr>
          <w:lang w:val="sr-Cyrl-RS"/>
        </w:rPr>
      </w:pPr>
      <w:r>
        <w:rPr>
          <w:i/>
          <w:iCs/>
          <w:szCs w:val="24"/>
          <w:lang w:val="sr-Cyrl-RS"/>
        </w:rPr>
        <w:t xml:space="preserve">Слика </w:t>
      </w:r>
      <w:r w:rsidR="00473DDD">
        <w:rPr>
          <w:i/>
          <w:iCs/>
          <w:szCs w:val="24"/>
          <w:lang w:val="sr-Cyrl-RS"/>
        </w:rPr>
        <w:t>16</w:t>
      </w:r>
      <w:r>
        <w:rPr>
          <w:i/>
          <w:iCs/>
          <w:szCs w:val="24"/>
          <w:lang w:val="sr-Cyrl-RS"/>
        </w:rPr>
        <w:t xml:space="preserve"> – </w:t>
      </w:r>
      <w:r>
        <w:rPr>
          <w:i/>
          <w:iCs/>
          <w:szCs w:val="24"/>
        </w:rPr>
        <w:t xml:space="preserve">Principal Variation </w:t>
      </w:r>
      <w:r>
        <w:rPr>
          <w:szCs w:val="24"/>
          <w:lang w:val="sr-Cyrl-RS"/>
        </w:rPr>
        <w:t>линија</w:t>
      </w:r>
    </w:p>
    <w:p w14:paraId="2931EABF" w14:textId="77777777" w:rsidR="00971459" w:rsidRDefault="00971459" w:rsidP="00F52D88">
      <w:pPr>
        <w:spacing w:before="120" w:after="160"/>
        <w:jc w:val="both"/>
        <w:rPr>
          <w:lang w:val="sr-Cyrl-RS"/>
        </w:rPr>
      </w:pPr>
      <w:r>
        <w:rPr>
          <w:lang w:val="sr-Cyrl-RS"/>
        </w:rPr>
        <w:t xml:space="preserve">Класа </w:t>
      </w:r>
      <w:r w:rsidRPr="00971459">
        <w:rPr>
          <w:i/>
          <w:iCs/>
        </w:rPr>
        <w:t>PvTable</w:t>
      </w:r>
      <w:r>
        <w:rPr>
          <w:i/>
          <w:iCs/>
        </w:rPr>
        <w:t xml:space="preserve"> </w:t>
      </w:r>
      <w:r>
        <w:rPr>
          <w:lang w:val="sr-Cyrl-RS"/>
        </w:rPr>
        <w:t xml:space="preserve">представља имплементацију хеш табеле која као кључ има хеш вредност стања табле, а као вредност објекат класе типа </w:t>
      </w:r>
      <w:r w:rsidRPr="00971459">
        <w:rPr>
          <w:i/>
          <w:iCs/>
        </w:rPr>
        <w:t>PvTableValue</w:t>
      </w:r>
      <w:r>
        <w:t xml:space="preserve"> </w:t>
      </w:r>
      <w:r>
        <w:rPr>
          <w:lang w:val="sr-Cyrl-RS"/>
        </w:rPr>
        <w:t xml:space="preserve">која се може видети на слици </w:t>
      </w:r>
      <w:r w:rsidR="00473DDD">
        <w:rPr>
          <w:lang w:val="sr-Cyrl-RS"/>
        </w:rPr>
        <w:t>17</w:t>
      </w:r>
      <w:r>
        <w:rPr>
          <w:lang w:val="sr-Cyrl-RS"/>
        </w:rPr>
        <w:t xml:space="preserve">. Вредност се састоји од најбољег пронађеног потеза за дато стање, вредности потеза, дубине на којој је пронађен потез и хеш вредности стања табле за коју је потез најбољи. </w:t>
      </w:r>
    </w:p>
    <w:p w14:paraId="7B075E9A" w14:textId="77777777" w:rsidR="00971459" w:rsidRPr="00971459" w:rsidRDefault="00971459" w:rsidP="00F52D88">
      <w:pPr>
        <w:spacing w:before="120" w:after="160"/>
        <w:jc w:val="both"/>
        <w:rPr>
          <w:rFonts w:cs="Times New Roman"/>
          <w:szCs w:val="24"/>
          <w:lang w:val="sr-Cyrl-RS"/>
        </w:rPr>
      </w:pPr>
      <w:r>
        <w:rPr>
          <w:lang w:val="sr-Cyrl-RS"/>
        </w:rPr>
        <w:t>Логично питање је зашто хеш вредност стања табле постоји и као кључ и као вредност улаза. С обзиром на то да је табела ограничене величине могуће је да дође до колизије јер се за кључ користи остатак при дељењу хеш вредности стања са бројем улаза табеле</w:t>
      </w:r>
      <w:r w:rsidR="00517C09">
        <w:rPr>
          <w:lang w:val="sr-Cyrl-RS"/>
        </w:rPr>
        <w:t xml:space="preserve">, </w:t>
      </w:r>
      <w:r w:rsidR="00690460">
        <w:rPr>
          <w:lang w:val="sr-Cyrl-RS"/>
        </w:rPr>
        <w:t xml:space="preserve">као што је </w:t>
      </w:r>
      <w:r w:rsidR="00517C09">
        <w:rPr>
          <w:lang w:val="sr-Cyrl-RS"/>
        </w:rPr>
        <w:t xml:space="preserve">приказано на слици </w:t>
      </w:r>
      <w:r w:rsidR="00473DDD">
        <w:rPr>
          <w:lang w:val="sr-Cyrl-RS"/>
        </w:rPr>
        <w:t>17</w:t>
      </w:r>
      <w:r>
        <w:rPr>
          <w:lang w:val="sr-Cyrl-RS"/>
        </w:rPr>
        <w:t xml:space="preserve">. Због тога је неопходно при дохватању вредности проверити да ли добијена вредност потиче од прослеђеног кључа или од неког другог кључа који </w:t>
      </w:r>
      <w:r w:rsidR="00517C09">
        <w:rPr>
          <w:lang w:val="sr-Cyrl-RS"/>
        </w:rPr>
        <w:t>се мапира на исти улаз.</w:t>
      </w:r>
    </w:p>
    <w:p w14:paraId="64C52325" w14:textId="77777777" w:rsidR="00FC5D2E" w:rsidRDefault="00FC5D2E" w:rsidP="00FC5D2E">
      <w:pPr>
        <w:spacing w:before="120" w:after="160"/>
        <w:ind w:firstLine="0"/>
        <w:jc w:val="center"/>
        <w:rPr>
          <w:lang w:val="sr-Cyrl-RS"/>
        </w:rPr>
      </w:pPr>
      <w:r>
        <w:rPr>
          <w:noProof/>
          <w:lang w:val="sr-Cyrl-RS"/>
        </w:rPr>
        <w:drawing>
          <wp:inline distT="0" distB="0" distL="0" distR="0" wp14:anchorId="6137AD6E" wp14:editId="30054D26">
            <wp:extent cx="5943600" cy="1598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vtabl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79E21D2D" w14:textId="77777777" w:rsidR="00FC5D2E" w:rsidRPr="00912E2C" w:rsidRDefault="00FC5D2E" w:rsidP="00912E2C">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17</w:t>
      </w:r>
      <w:r>
        <w:rPr>
          <w:i w:val="0"/>
          <w:iCs w:val="0"/>
          <w:color w:val="auto"/>
          <w:sz w:val="24"/>
          <w:szCs w:val="24"/>
          <w:lang w:val="sr-Cyrl-RS"/>
        </w:rPr>
        <w:t xml:space="preserve"> – Начин дохватања вредности табеле и структура вредности</w:t>
      </w:r>
    </w:p>
    <w:p w14:paraId="72864646" w14:textId="77777777" w:rsidR="00F52D88" w:rsidRPr="00F52D88" w:rsidRDefault="00F52D88" w:rsidP="00F52D88">
      <w:pPr>
        <w:spacing w:after="160" w:line="259" w:lineRule="auto"/>
        <w:ind w:firstLine="0"/>
        <w:rPr>
          <w:lang w:val="sr-Cyrl-RS"/>
        </w:rPr>
      </w:pPr>
      <w:r>
        <w:rPr>
          <w:lang w:val="sr-Cyrl-RS"/>
        </w:rPr>
        <w:br w:type="page"/>
      </w:r>
    </w:p>
    <w:p w14:paraId="2442E03F" w14:textId="77777777" w:rsidR="00014FAD" w:rsidRDefault="00014FAD" w:rsidP="001142B1">
      <w:pPr>
        <w:pStyle w:val="Heading2"/>
      </w:pPr>
      <w:bookmarkStart w:id="17" w:name="_Toc20446539"/>
      <w:r>
        <w:lastRenderedPageBreak/>
        <w:t>Тродимензионална видео игра</w:t>
      </w:r>
      <w:bookmarkEnd w:id="17"/>
    </w:p>
    <w:p w14:paraId="34A18B42" w14:textId="77777777"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14:paraId="3468298F" w14:textId="77777777"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14:paraId="1B0F30D6" w14:textId="77777777"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14:paraId="30D14C13" w14:textId="77777777"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14:paraId="68602F92" w14:textId="77777777"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14:paraId="4D0DD67F" w14:textId="77777777"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14:paraId="26EA938A" w14:textId="77777777"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14:paraId="102AE0F7" w14:textId="77777777"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14:paraId="58051050"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14:paraId="554FA9D3"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6C32D88B"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AA44F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0252E0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14:paraId="4D6351C1"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14:paraId="76442E14"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30A8B4B8"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14:paraId="5329CFA2"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060F5D0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14:paraId="1671CEC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717A42E"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14:paraId="51024F67"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14:paraId="60AD0253"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14:paraId="683F172C"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14:paraId="5768D7D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C2D1950"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14:paraId="1930F379"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05F9218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14:paraId="41881734"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1CEEF39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14:paraId="1603CF8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B3E636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13789168"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14:paraId="136F0997" w14:textId="77777777"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14:paraId="25CFB249" w14:textId="77777777" w:rsidR="004E1977" w:rsidRDefault="004E1977" w:rsidP="004E1977">
      <w:pPr>
        <w:spacing w:after="160" w:line="259" w:lineRule="auto"/>
        <w:ind w:firstLine="0"/>
        <w:jc w:val="center"/>
        <w:rPr>
          <w:rFonts w:eastAsiaTheme="minorEastAsia"/>
          <w:b/>
          <w:spacing w:val="15"/>
          <w:szCs w:val="24"/>
        </w:rPr>
      </w:pPr>
      <w:r>
        <w:rPr>
          <w:rFonts w:eastAsiaTheme="minorEastAsia"/>
          <w:b/>
          <w:noProof/>
          <w:spacing w:val="15"/>
          <w:szCs w:val="24"/>
        </w:rPr>
        <w:lastRenderedPageBreak/>
        <w:drawing>
          <wp:inline distT="0" distB="0" distL="0" distR="0" wp14:anchorId="566D6BC4" wp14:editId="3ECC2A8D">
            <wp:extent cx="5661025" cy="4507992"/>
            <wp:effectExtent l="19050" t="19050" r="1587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layer.png"/>
                    <pic:cNvPicPr/>
                  </pic:nvPicPr>
                  <pic:blipFill>
                    <a:blip r:embed="rId46">
                      <a:extLst>
                        <a:ext uri="{28A0092B-C50C-407E-A947-70E740481C1C}">
                          <a14:useLocalDpi xmlns:a14="http://schemas.microsoft.com/office/drawing/2010/main" val="0"/>
                        </a:ext>
                      </a:extLst>
                    </a:blip>
                    <a:stretch>
                      <a:fillRect/>
                    </a:stretch>
                  </pic:blipFill>
                  <pic:spPr>
                    <a:xfrm>
                      <a:off x="0" y="0"/>
                      <a:ext cx="5682999" cy="4525490"/>
                    </a:xfrm>
                    <a:prstGeom prst="rect">
                      <a:avLst/>
                    </a:prstGeom>
                    <a:ln>
                      <a:solidFill>
                        <a:schemeClr val="tx1"/>
                      </a:solidFill>
                    </a:ln>
                  </pic:spPr>
                </pic:pic>
              </a:graphicData>
            </a:graphic>
          </wp:inline>
        </w:drawing>
      </w:r>
    </w:p>
    <w:p w14:paraId="2BF7587D" w14:textId="77777777" w:rsidR="00BA2053" w:rsidRDefault="004E1977" w:rsidP="00BA205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18</w:t>
      </w:r>
      <w:r>
        <w:rPr>
          <w:i w:val="0"/>
          <w:iCs w:val="0"/>
          <w:color w:val="auto"/>
          <w:sz w:val="24"/>
          <w:szCs w:val="24"/>
          <w:lang w:val="sr-Cyrl-RS"/>
        </w:rPr>
        <w:t xml:space="preserve"> – </w:t>
      </w:r>
      <w:r w:rsidRPr="004E1977">
        <w:rPr>
          <w:color w:val="auto"/>
          <w:sz w:val="24"/>
          <w:szCs w:val="24"/>
        </w:rPr>
        <w:t>UML</w:t>
      </w:r>
      <w:r>
        <w:rPr>
          <w:i w:val="0"/>
          <w:iCs w:val="0"/>
          <w:color w:val="auto"/>
          <w:sz w:val="24"/>
          <w:szCs w:val="24"/>
        </w:rPr>
        <w:t xml:space="preserve"> </w:t>
      </w:r>
      <w:r>
        <w:rPr>
          <w:i w:val="0"/>
          <w:iCs w:val="0"/>
          <w:color w:val="auto"/>
          <w:sz w:val="24"/>
          <w:szCs w:val="24"/>
          <w:lang w:val="sr-Cyrl-RS"/>
        </w:rPr>
        <w:t>дијаграм класа који описује играче</w:t>
      </w:r>
    </w:p>
    <w:p w14:paraId="4B0A6F34" w14:textId="77777777" w:rsidR="004E1977" w:rsidRPr="00BA2053" w:rsidRDefault="00BA2053" w:rsidP="00BA2053">
      <w:pPr>
        <w:spacing w:before="240" w:after="240"/>
        <w:jc w:val="both"/>
        <w:rPr>
          <w:lang w:val="sr-Cyrl-RS"/>
        </w:rPr>
      </w:pPr>
      <w:r>
        <w:rPr>
          <w:lang w:val="sr-Cyrl-RS"/>
        </w:rPr>
        <w:t xml:space="preserve">Сваки тип играча реализује интерфејс </w:t>
      </w:r>
      <w:r w:rsidR="00473DDD">
        <w:rPr>
          <w:i/>
          <w:iCs/>
        </w:rPr>
        <w:t>IPlayer.</w:t>
      </w:r>
      <w:r>
        <w:rPr>
          <w:lang w:val="sr-Cyrl-RS"/>
        </w:rPr>
        <w:t xml:space="preserve"> Класа </w:t>
      </w:r>
      <w:r w:rsidRPr="00BA2053">
        <w:rPr>
          <w:i/>
          <w:iCs/>
        </w:rPr>
        <w:t>Bot</w:t>
      </w:r>
      <w:r>
        <w:rPr>
          <w:lang w:val="sr-Cyrl-RS"/>
        </w:rPr>
        <w:t xml:space="preserve"> у методи </w:t>
      </w:r>
      <w:r w:rsidRPr="00BA2053">
        <w:rPr>
          <w:i/>
          <w:iCs/>
          <w:szCs w:val="24"/>
        </w:rPr>
        <w:t>CalculateNextMove</w:t>
      </w:r>
      <w:r>
        <w:rPr>
          <w:szCs w:val="24"/>
          <w:lang w:val="sr-Cyrl-RS"/>
        </w:rPr>
        <w:t xml:space="preserve"> врши претрагу што се види на слици </w:t>
      </w:r>
      <w:r w:rsidR="00473DDD">
        <w:rPr>
          <w:szCs w:val="24"/>
        </w:rPr>
        <w:t>19</w:t>
      </w:r>
      <w:r>
        <w:rPr>
          <w:szCs w:val="24"/>
          <w:lang w:val="sr-Cyrl-RS"/>
        </w:rPr>
        <w:t xml:space="preserve"> и тада су кориснику онемогућене контроле, док класа </w:t>
      </w:r>
      <w:r w:rsidRPr="00BA2053">
        <w:rPr>
          <w:i/>
          <w:iCs/>
          <w:szCs w:val="24"/>
        </w:rPr>
        <w:t>Human</w:t>
      </w:r>
      <w:r>
        <w:rPr>
          <w:szCs w:val="24"/>
        </w:rPr>
        <w:t xml:space="preserve"> </w:t>
      </w:r>
      <w:r>
        <w:rPr>
          <w:szCs w:val="24"/>
          <w:lang w:val="sr-Cyrl-RS"/>
        </w:rPr>
        <w:t xml:space="preserve">враћа </w:t>
      </w:r>
      <w:r w:rsidRPr="00BA2053">
        <w:rPr>
          <w:i/>
          <w:iCs/>
          <w:szCs w:val="24"/>
        </w:rPr>
        <w:t>dummy</w:t>
      </w:r>
      <w:r>
        <w:rPr>
          <w:szCs w:val="24"/>
        </w:rPr>
        <w:t xml:space="preserve"> </w:t>
      </w:r>
      <w:r>
        <w:rPr>
          <w:szCs w:val="24"/>
          <w:lang w:val="sr-Cyrl-RS"/>
        </w:rPr>
        <w:t>вредност потеза јер се очекује да изабере фигуру и поље на које помера фигуру. Након претраге, потез се аутоматски извршава.</w:t>
      </w:r>
    </w:p>
    <w:p w14:paraId="6A58F5C7"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39892FBA" wp14:editId="5EF8B781">
            <wp:extent cx="5151120" cy="2029206"/>
            <wp:effectExtent l="19050" t="19050" r="114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47">
                      <a:extLst>
                        <a:ext uri="{28A0092B-C50C-407E-A947-70E740481C1C}">
                          <a14:useLocalDpi xmlns:a14="http://schemas.microsoft.com/office/drawing/2010/main" val="0"/>
                        </a:ext>
                      </a:extLst>
                    </a:blip>
                    <a:stretch>
                      <a:fillRect/>
                    </a:stretch>
                  </pic:blipFill>
                  <pic:spPr>
                    <a:xfrm>
                      <a:off x="0" y="0"/>
                      <a:ext cx="5156074" cy="2031157"/>
                    </a:xfrm>
                    <a:prstGeom prst="rect">
                      <a:avLst/>
                    </a:prstGeom>
                    <a:ln>
                      <a:solidFill>
                        <a:schemeClr val="tx1"/>
                      </a:solidFill>
                    </a:ln>
                  </pic:spPr>
                </pic:pic>
              </a:graphicData>
            </a:graphic>
          </wp:inline>
        </w:drawing>
      </w:r>
    </w:p>
    <w:p w14:paraId="71D9D5F7" w14:textId="77777777" w:rsidR="001B7A7C" w:rsidRDefault="001B7A7C" w:rsidP="001B7A7C">
      <w:pPr>
        <w:pStyle w:val="Caption"/>
        <w:spacing w:after="120"/>
        <w:ind w:left="-720"/>
        <w:jc w:val="center"/>
        <w:rPr>
          <w:color w:val="auto"/>
          <w:sz w:val="24"/>
          <w:szCs w:val="24"/>
        </w:rPr>
      </w:pPr>
      <w:r>
        <w:rPr>
          <w:i w:val="0"/>
          <w:iCs w:val="0"/>
          <w:color w:val="auto"/>
          <w:sz w:val="24"/>
          <w:szCs w:val="24"/>
          <w:lang w:val="sr-Cyrl-RS"/>
        </w:rPr>
        <w:t xml:space="preserve">Слика </w:t>
      </w:r>
      <w:r w:rsidR="00473DDD">
        <w:rPr>
          <w:i w:val="0"/>
          <w:iCs w:val="0"/>
          <w:color w:val="auto"/>
          <w:sz w:val="24"/>
          <w:szCs w:val="24"/>
        </w:rPr>
        <w:t>19</w:t>
      </w:r>
      <w:r>
        <w:rPr>
          <w:i w:val="0"/>
          <w:iCs w:val="0"/>
          <w:color w:val="auto"/>
          <w:sz w:val="24"/>
          <w:szCs w:val="24"/>
          <w:lang w:val="sr-Cyrl-RS"/>
        </w:rPr>
        <w:t xml:space="preserve"> –</w:t>
      </w:r>
      <w:r w:rsidR="004E1977">
        <w:rPr>
          <w:i w:val="0"/>
          <w:iCs w:val="0"/>
          <w:color w:val="auto"/>
          <w:sz w:val="24"/>
          <w:szCs w:val="24"/>
          <w:lang w:val="sr-Cyrl-RS"/>
        </w:rPr>
        <w:t xml:space="preserve"> Имплементација методе </w:t>
      </w:r>
      <w:r w:rsidR="004E1977" w:rsidRPr="004E1977">
        <w:rPr>
          <w:color w:val="auto"/>
          <w:sz w:val="24"/>
          <w:szCs w:val="24"/>
        </w:rPr>
        <w:t>CalculateNextMove</w:t>
      </w:r>
      <w:r w:rsidR="004E1977">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Bot</w:t>
      </w:r>
    </w:p>
    <w:p w14:paraId="4CF25C8A" w14:textId="77777777" w:rsidR="00BA2053" w:rsidRPr="00BA2053" w:rsidRDefault="00BA2053" w:rsidP="00BA2053">
      <w:pPr>
        <w:spacing w:after="240"/>
        <w:rPr>
          <w:lang w:val="sr-Cyrl-RS"/>
        </w:rPr>
      </w:pPr>
      <w:r>
        <w:rPr>
          <w:lang w:val="sr-Cyrl-RS"/>
        </w:rPr>
        <w:lastRenderedPageBreak/>
        <w:t xml:space="preserve">За разлику од класе </w:t>
      </w:r>
      <w:r w:rsidRPr="00BA2053">
        <w:rPr>
          <w:i/>
          <w:iCs/>
        </w:rPr>
        <w:t>Bot</w:t>
      </w:r>
      <w:r>
        <w:rPr>
          <w:i/>
          <w:iCs/>
          <w:lang w:val="sr-Cyrl-RS"/>
        </w:rPr>
        <w:t xml:space="preserve">, </w:t>
      </w:r>
      <w:r>
        <w:rPr>
          <w:lang w:val="sr-Cyrl-RS"/>
        </w:rPr>
        <w:t xml:space="preserve">класа </w:t>
      </w:r>
      <w:r>
        <w:t xml:space="preserve">Human </w:t>
      </w:r>
      <w:r>
        <w:rPr>
          <w:lang w:val="sr-Cyrl-RS"/>
        </w:rPr>
        <w:t xml:space="preserve">користи семафор како би сачекала на акцију корисника што се види на слици </w:t>
      </w:r>
      <w:r w:rsidR="004E79DB">
        <w:t>20</w:t>
      </w:r>
      <w:r>
        <w:rPr>
          <w:lang w:val="sr-Cyrl-RS"/>
        </w:rPr>
        <w:t xml:space="preserve">. </w:t>
      </w:r>
    </w:p>
    <w:p w14:paraId="08D5050F"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06A4ADE7" wp14:editId="76B028D1">
            <wp:extent cx="5852667" cy="1966130"/>
            <wp:effectExtent l="19050" t="1905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man.png"/>
                    <pic:cNvPicPr/>
                  </pic:nvPicPr>
                  <pic:blipFill>
                    <a:blip r:embed="rId48">
                      <a:extLst>
                        <a:ext uri="{28A0092B-C50C-407E-A947-70E740481C1C}">
                          <a14:useLocalDpi xmlns:a14="http://schemas.microsoft.com/office/drawing/2010/main" val="0"/>
                        </a:ext>
                      </a:extLst>
                    </a:blip>
                    <a:stretch>
                      <a:fillRect/>
                    </a:stretch>
                  </pic:blipFill>
                  <pic:spPr>
                    <a:xfrm>
                      <a:off x="0" y="0"/>
                      <a:ext cx="5852667" cy="1966130"/>
                    </a:xfrm>
                    <a:prstGeom prst="rect">
                      <a:avLst/>
                    </a:prstGeom>
                    <a:ln>
                      <a:solidFill>
                        <a:schemeClr val="tx1"/>
                      </a:solidFill>
                    </a:ln>
                  </pic:spPr>
                </pic:pic>
              </a:graphicData>
            </a:graphic>
          </wp:inline>
        </w:drawing>
      </w:r>
    </w:p>
    <w:p w14:paraId="6F2FCBA4" w14:textId="77777777" w:rsidR="004E1977" w:rsidRDefault="004E1977" w:rsidP="004E1977">
      <w:pPr>
        <w:pStyle w:val="Caption"/>
        <w:spacing w:after="120"/>
        <w:ind w:left="-720"/>
        <w:jc w:val="center"/>
        <w:rPr>
          <w:color w:val="auto"/>
          <w:sz w:val="24"/>
          <w:szCs w:val="24"/>
        </w:rPr>
      </w:pPr>
      <w:r>
        <w:rPr>
          <w:i w:val="0"/>
          <w:iCs w:val="0"/>
          <w:color w:val="auto"/>
          <w:sz w:val="24"/>
          <w:szCs w:val="24"/>
          <w:lang w:val="sr-Cyrl-RS"/>
        </w:rPr>
        <w:t xml:space="preserve">Слика </w:t>
      </w:r>
      <w:r w:rsidR="004E79DB">
        <w:rPr>
          <w:i w:val="0"/>
          <w:iCs w:val="0"/>
          <w:color w:val="auto"/>
          <w:sz w:val="24"/>
          <w:szCs w:val="24"/>
        </w:rPr>
        <w:t>20</w:t>
      </w:r>
      <w:r>
        <w:rPr>
          <w:i w:val="0"/>
          <w:iCs w:val="0"/>
          <w:color w:val="auto"/>
          <w:sz w:val="24"/>
          <w:szCs w:val="24"/>
          <w:lang w:val="sr-Cyrl-RS"/>
        </w:rPr>
        <w:t xml:space="preserve"> – Имплементација методе </w:t>
      </w:r>
      <w:r>
        <w:rPr>
          <w:color w:val="auto"/>
          <w:sz w:val="24"/>
          <w:szCs w:val="24"/>
        </w:rPr>
        <w:t xml:space="preserve">SelectPiece </w:t>
      </w:r>
      <w:r>
        <w:rPr>
          <w:i w:val="0"/>
          <w:iCs w:val="0"/>
          <w:color w:val="auto"/>
          <w:sz w:val="24"/>
          <w:szCs w:val="24"/>
          <w:lang w:val="sr-Cyrl-RS"/>
        </w:rPr>
        <w:t xml:space="preserve">и </w:t>
      </w:r>
      <w:r>
        <w:rPr>
          <w:color w:val="auto"/>
          <w:sz w:val="24"/>
          <w:szCs w:val="24"/>
        </w:rPr>
        <w:t>DoMove</w:t>
      </w:r>
      <w:r>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Human</w:t>
      </w:r>
    </w:p>
    <w:p w14:paraId="17A43F74" w14:textId="77777777" w:rsidR="00BA2053" w:rsidRPr="00BA2053" w:rsidRDefault="00BA2053" w:rsidP="00BA2053">
      <w:pPr>
        <w:spacing w:before="240" w:after="240"/>
      </w:pPr>
      <w:r w:rsidRPr="00BA2053">
        <w:rPr>
          <w:i/>
          <w:iCs/>
        </w:rPr>
        <w:t>EventHandler</w:t>
      </w:r>
      <w:r>
        <w:rPr>
          <w:i/>
          <w:iCs/>
        </w:rPr>
        <w:t xml:space="preserve"> </w:t>
      </w:r>
      <w:r>
        <w:rPr>
          <w:lang w:val="sr-Cyrl-RS"/>
        </w:rPr>
        <w:t xml:space="preserve">прихвата акције и шаље их </w:t>
      </w:r>
      <w:r w:rsidRPr="00BA2053">
        <w:rPr>
          <w:i/>
          <w:iCs/>
        </w:rPr>
        <w:t>GameController</w:t>
      </w:r>
      <w:r>
        <w:t>-</w:t>
      </w:r>
      <w:r>
        <w:rPr>
          <w:lang w:val="sr-Cyrl-RS"/>
        </w:rPr>
        <w:t xml:space="preserve">у који ослобађа семафор након што обради захтев, погледати слику </w:t>
      </w:r>
      <w:r w:rsidR="004E79DB">
        <w:t>21</w:t>
      </w:r>
      <w:r>
        <w:rPr>
          <w:lang w:val="sr-Cyrl-RS"/>
        </w:rPr>
        <w:t>.</w:t>
      </w:r>
    </w:p>
    <w:p w14:paraId="1322F5C6"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5F1AD914" wp14:editId="2406B78C">
            <wp:extent cx="4633362" cy="1211685"/>
            <wp:effectExtent l="19050" t="19050" r="1524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2.png"/>
                    <pic:cNvPicPr/>
                  </pic:nvPicPr>
                  <pic:blipFill>
                    <a:blip r:embed="rId49">
                      <a:extLst>
                        <a:ext uri="{28A0092B-C50C-407E-A947-70E740481C1C}">
                          <a14:useLocalDpi xmlns:a14="http://schemas.microsoft.com/office/drawing/2010/main" val="0"/>
                        </a:ext>
                      </a:extLst>
                    </a:blip>
                    <a:stretch>
                      <a:fillRect/>
                    </a:stretch>
                  </pic:blipFill>
                  <pic:spPr>
                    <a:xfrm>
                      <a:off x="0" y="0"/>
                      <a:ext cx="4633362" cy="1211685"/>
                    </a:xfrm>
                    <a:prstGeom prst="rect">
                      <a:avLst/>
                    </a:prstGeom>
                    <a:ln>
                      <a:solidFill>
                        <a:schemeClr val="tx1"/>
                      </a:solidFill>
                    </a:ln>
                  </pic:spPr>
                </pic:pic>
              </a:graphicData>
            </a:graphic>
          </wp:inline>
        </w:drawing>
      </w:r>
    </w:p>
    <w:p w14:paraId="3F3B5BFC" w14:textId="77777777" w:rsidR="004E1977" w:rsidRPr="00BA2053" w:rsidRDefault="004E1977" w:rsidP="004E1977">
      <w:pPr>
        <w:pStyle w:val="Caption"/>
        <w:spacing w:after="120"/>
        <w:ind w:left="-720"/>
        <w:jc w:val="center"/>
        <w:rPr>
          <w:i w:val="0"/>
          <w:iCs w:val="0"/>
          <w:color w:val="auto"/>
          <w:sz w:val="24"/>
          <w:szCs w:val="24"/>
        </w:rPr>
      </w:pPr>
      <w:r>
        <w:rPr>
          <w:i w:val="0"/>
          <w:iCs w:val="0"/>
          <w:color w:val="auto"/>
          <w:sz w:val="24"/>
          <w:szCs w:val="24"/>
          <w:lang w:val="sr-Cyrl-RS"/>
        </w:rPr>
        <w:t xml:space="preserve">Слика </w:t>
      </w:r>
      <w:r w:rsidR="004E79DB">
        <w:rPr>
          <w:i w:val="0"/>
          <w:iCs w:val="0"/>
          <w:color w:val="auto"/>
          <w:sz w:val="24"/>
          <w:szCs w:val="24"/>
        </w:rPr>
        <w:t>21</w:t>
      </w:r>
      <w:r>
        <w:rPr>
          <w:i w:val="0"/>
          <w:iCs w:val="0"/>
          <w:color w:val="auto"/>
          <w:sz w:val="24"/>
          <w:szCs w:val="24"/>
          <w:lang w:val="sr-Cyrl-RS"/>
        </w:rPr>
        <w:t xml:space="preserve"> – </w:t>
      </w:r>
      <w:r w:rsidR="00BA2053">
        <w:rPr>
          <w:i w:val="0"/>
          <w:iCs w:val="0"/>
          <w:color w:val="auto"/>
          <w:sz w:val="24"/>
          <w:szCs w:val="24"/>
          <w:lang w:val="sr-Cyrl-RS"/>
        </w:rPr>
        <w:t xml:space="preserve">Сигнализирање семафора у класи </w:t>
      </w:r>
      <w:r w:rsidR="00BA2053" w:rsidRPr="00BA2053">
        <w:rPr>
          <w:color w:val="auto"/>
          <w:sz w:val="24"/>
          <w:szCs w:val="24"/>
        </w:rPr>
        <w:t>GameController</w:t>
      </w:r>
    </w:p>
    <w:p w14:paraId="6344AF15" w14:textId="77777777" w:rsidR="001B7A7C" w:rsidRPr="001B7A7C" w:rsidRDefault="001B7A7C" w:rsidP="001B7A7C">
      <w:pPr>
        <w:spacing w:after="160" w:line="259" w:lineRule="auto"/>
        <w:ind w:firstLine="0"/>
        <w:jc w:val="center"/>
        <w:rPr>
          <w:rFonts w:eastAsiaTheme="minorEastAsia"/>
          <w:b/>
          <w:spacing w:val="15"/>
          <w:szCs w:val="24"/>
        </w:rPr>
      </w:pPr>
    </w:p>
    <w:p w14:paraId="5CFD9EFB" w14:textId="77777777" w:rsidR="00DF4E3D" w:rsidRPr="001B7A7C" w:rsidRDefault="00DF4E3D">
      <w:pPr>
        <w:spacing w:after="160" w:line="259" w:lineRule="auto"/>
        <w:ind w:firstLine="0"/>
        <w:rPr>
          <w:rFonts w:eastAsiaTheme="minorEastAsia"/>
          <w:b/>
          <w:spacing w:val="15"/>
          <w:szCs w:val="24"/>
        </w:rPr>
      </w:pPr>
      <w:r w:rsidRPr="001B7A7C">
        <w:rPr>
          <w:rFonts w:eastAsiaTheme="minorEastAsia"/>
          <w:b/>
          <w:spacing w:val="15"/>
          <w:szCs w:val="24"/>
        </w:rPr>
        <w:br w:type="page"/>
      </w:r>
    </w:p>
    <w:p w14:paraId="08C8E1AC" w14:textId="77777777" w:rsidR="002177D9" w:rsidRPr="002177D9" w:rsidRDefault="002177D9" w:rsidP="002177D9">
      <w:pPr>
        <w:pStyle w:val="Heading2"/>
        <w:numPr>
          <w:ilvl w:val="0"/>
          <w:numId w:val="0"/>
        </w:numPr>
        <w:ind w:firstLine="372"/>
        <w:rPr>
          <w:lang w:val="en-US"/>
        </w:rPr>
      </w:pPr>
      <w:bookmarkStart w:id="18" w:name="_Toc20446540"/>
      <w:r>
        <w:rPr>
          <w:lang w:val="en-US"/>
        </w:rPr>
        <w:lastRenderedPageBreak/>
        <w:t>4.13</w:t>
      </w:r>
      <w:r>
        <w:rPr>
          <w:lang w:val="en-US"/>
        </w:rPr>
        <w:tab/>
      </w:r>
      <w:r w:rsidRPr="002177D9">
        <w:rPr>
          <w:i/>
          <w:iCs/>
          <w:lang w:val="en-US"/>
        </w:rPr>
        <w:t xml:space="preserve">Dependency </w:t>
      </w:r>
      <w:r>
        <w:rPr>
          <w:i/>
          <w:iCs/>
          <w:lang w:val="en-US"/>
        </w:rPr>
        <w:t>I</w:t>
      </w:r>
      <w:r w:rsidRPr="002177D9">
        <w:rPr>
          <w:i/>
          <w:iCs/>
          <w:lang w:val="en-US"/>
        </w:rPr>
        <w:t>njection</w:t>
      </w:r>
      <w:bookmarkEnd w:id="18"/>
    </w:p>
    <w:p w14:paraId="1D8638D6" w14:textId="77777777" w:rsidR="002177D9" w:rsidRPr="002177D9" w:rsidRDefault="002177D9" w:rsidP="000C0B81">
      <w:pPr>
        <w:jc w:val="both"/>
        <w:rPr>
          <w:lang w:val="sr-Cyrl-RS"/>
        </w:rPr>
      </w:pPr>
      <w:r>
        <w:rPr>
          <w:lang w:val="sr-Cyrl-RS"/>
        </w:rPr>
        <w:t xml:space="preserve">Објекти игре који припадају сцени у </w:t>
      </w:r>
      <w:r>
        <w:rPr>
          <w:i/>
          <w:iCs/>
        </w:rPr>
        <w:t>Unity</w:t>
      </w:r>
      <w:r>
        <w:rPr>
          <w:lang w:val="sr-Cyrl-RS"/>
        </w:rPr>
        <w:t xml:space="preserve">-ју се уништавају приликом промене активне сцене.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14:paraId="413F29CE" w14:textId="77777777"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14:paraId="2F33A94A" w14:textId="77777777"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14:paraId="6BF25379" w14:textId="77777777"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14:paraId="4A792FC2" w14:textId="77777777"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14:paraId="262A0769" w14:textId="77777777"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14:paraId="356B0A22" w14:textId="77777777" w:rsidR="000C0B81" w:rsidRDefault="000C0B81" w:rsidP="000C0B81">
      <w:pPr>
        <w:jc w:val="both"/>
        <w:rPr>
          <w:lang w:val="sr-Cyrl-RS"/>
        </w:rPr>
      </w:pPr>
      <w:r>
        <w:rPr>
          <w:lang w:val="sr-Cyrl-RS"/>
        </w:rPr>
        <w:t xml:space="preserve">Све што </w:t>
      </w:r>
      <w:r w:rsidRPr="000C0B81">
        <w:rPr>
          <w:i/>
          <w:iCs/>
        </w:rPr>
        <w:t>GameController</w:t>
      </w:r>
      <w:r>
        <w:t xml:space="preserve"> </w:t>
      </w:r>
      <w:r>
        <w:rPr>
          <w:lang w:val="sr-Cyrl-RS"/>
        </w:rPr>
        <w:t>треба да уради како разрешио зависност је:</w:t>
      </w:r>
    </w:p>
    <w:p w14:paraId="66707CA9" w14:textId="77777777"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14:paraId="046B5616" w14:textId="77777777" w:rsidR="000C0B81" w:rsidRPr="000C0B81" w:rsidRDefault="000C0B81" w:rsidP="000C0B81">
      <w:pPr>
        <w:jc w:val="both"/>
        <w:rPr>
          <w:lang w:val="sr-Cyrl-RS"/>
        </w:rPr>
      </w:pPr>
      <w:r>
        <w:rPr>
          <w:lang w:val="sr-Cyrl-RS"/>
        </w:rPr>
        <w:t>На овај начин се раздвајају одговорности креирања и коришћења објеката и повећава читљивост кода.</w:t>
      </w:r>
    </w:p>
    <w:p w14:paraId="24D232AE" w14:textId="77777777"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14:paraId="2EEF08E4" w14:textId="77777777" w:rsidR="00FF7C05" w:rsidRDefault="00014FAD" w:rsidP="001142B1">
      <w:pPr>
        <w:pStyle w:val="Heading1"/>
      </w:pPr>
      <w:bookmarkStart w:id="19" w:name="_Toc20446541"/>
      <w:r>
        <w:lastRenderedPageBreak/>
        <w:t>Закључа</w:t>
      </w:r>
      <w:r w:rsidR="008632E1">
        <w:t>к</w:t>
      </w:r>
      <w:bookmarkEnd w:id="1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20" w:name="_Toc20446542"/>
      <w:r>
        <w:lastRenderedPageBreak/>
        <w:t>Литература</w:t>
      </w:r>
      <w:bookmarkEnd w:id="2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50"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51"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52"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53"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54"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55"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56"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57"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58"/>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E8D2B3" w14:textId="77777777" w:rsidR="000206D8" w:rsidRDefault="000206D8" w:rsidP="00071AC2">
      <w:pPr>
        <w:spacing w:after="0"/>
      </w:pPr>
      <w:r>
        <w:separator/>
      </w:r>
    </w:p>
  </w:endnote>
  <w:endnote w:type="continuationSeparator" w:id="0">
    <w:p w14:paraId="03C7F403" w14:textId="77777777" w:rsidR="000206D8" w:rsidRDefault="000206D8"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D84E93" w:rsidRDefault="00D84E93"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D84E93" w:rsidRDefault="00D84E93"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0E1724" w14:textId="77777777" w:rsidR="000206D8" w:rsidRDefault="000206D8" w:rsidP="00071AC2">
      <w:pPr>
        <w:spacing w:after="0"/>
      </w:pPr>
      <w:r>
        <w:separator/>
      </w:r>
    </w:p>
  </w:footnote>
  <w:footnote w:type="continuationSeparator" w:id="0">
    <w:p w14:paraId="2443DE3F" w14:textId="77777777" w:rsidR="000206D8" w:rsidRDefault="000206D8"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3"/>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5"/>
  </w:num>
  <w:num w:numId="27">
    <w:abstractNumId w:val="25"/>
  </w:num>
  <w:num w:numId="28">
    <w:abstractNumId w:val="31"/>
  </w:num>
  <w:num w:numId="29">
    <w:abstractNumId w:val="14"/>
  </w:num>
  <w:num w:numId="30">
    <w:abstractNumId w:val="32"/>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7C64"/>
    <w:rsid w:val="00014AE2"/>
    <w:rsid w:val="00014FAD"/>
    <w:rsid w:val="000202EC"/>
    <w:rsid w:val="000206D8"/>
    <w:rsid w:val="00025A82"/>
    <w:rsid w:val="00025F0A"/>
    <w:rsid w:val="00036CCD"/>
    <w:rsid w:val="000370B8"/>
    <w:rsid w:val="00041081"/>
    <w:rsid w:val="00042234"/>
    <w:rsid w:val="00042BA8"/>
    <w:rsid w:val="00061985"/>
    <w:rsid w:val="00063341"/>
    <w:rsid w:val="000663EE"/>
    <w:rsid w:val="00071464"/>
    <w:rsid w:val="00071AC2"/>
    <w:rsid w:val="00087F9F"/>
    <w:rsid w:val="000A36C2"/>
    <w:rsid w:val="000A69AD"/>
    <w:rsid w:val="000B5B69"/>
    <w:rsid w:val="000B7178"/>
    <w:rsid w:val="000C0B81"/>
    <w:rsid w:val="000C773C"/>
    <w:rsid w:val="000D2547"/>
    <w:rsid w:val="000E28B6"/>
    <w:rsid w:val="000E3789"/>
    <w:rsid w:val="000E7A51"/>
    <w:rsid w:val="000F6CDC"/>
    <w:rsid w:val="001142B1"/>
    <w:rsid w:val="001178B5"/>
    <w:rsid w:val="0012654B"/>
    <w:rsid w:val="00144578"/>
    <w:rsid w:val="00157D1B"/>
    <w:rsid w:val="00160183"/>
    <w:rsid w:val="00174E77"/>
    <w:rsid w:val="001852F3"/>
    <w:rsid w:val="00192D3E"/>
    <w:rsid w:val="001A1FDC"/>
    <w:rsid w:val="001B3F8B"/>
    <w:rsid w:val="001B7A7C"/>
    <w:rsid w:val="001D6FE8"/>
    <w:rsid w:val="001E2AE4"/>
    <w:rsid w:val="001E30F6"/>
    <w:rsid w:val="001E6775"/>
    <w:rsid w:val="001E7FCE"/>
    <w:rsid w:val="001F5BCE"/>
    <w:rsid w:val="0020002B"/>
    <w:rsid w:val="002100A3"/>
    <w:rsid w:val="002106AD"/>
    <w:rsid w:val="0021579A"/>
    <w:rsid w:val="002177D9"/>
    <w:rsid w:val="002210FD"/>
    <w:rsid w:val="002229E3"/>
    <w:rsid w:val="00227BB3"/>
    <w:rsid w:val="0023346A"/>
    <w:rsid w:val="002421C3"/>
    <w:rsid w:val="00271891"/>
    <w:rsid w:val="00273AEB"/>
    <w:rsid w:val="0027410E"/>
    <w:rsid w:val="00274C71"/>
    <w:rsid w:val="00292CC2"/>
    <w:rsid w:val="002B06B2"/>
    <w:rsid w:val="002B59BD"/>
    <w:rsid w:val="002D20B0"/>
    <w:rsid w:val="002D23E8"/>
    <w:rsid w:val="002E0C01"/>
    <w:rsid w:val="002E12FB"/>
    <w:rsid w:val="002F13D8"/>
    <w:rsid w:val="0030703D"/>
    <w:rsid w:val="00311732"/>
    <w:rsid w:val="00315770"/>
    <w:rsid w:val="00326BE0"/>
    <w:rsid w:val="00334331"/>
    <w:rsid w:val="00341055"/>
    <w:rsid w:val="00341DEF"/>
    <w:rsid w:val="00361586"/>
    <w:rsid w:val="00364298"/>
    <w:rsid w:val="003718DC"/>
    <w:rsid w:val="0037353A"/>
    <w:rsid w:val="00374955"/>
    <w:rsid w:val="00377E6B"/>
    <w:rsid w:val="0039387F"/>
    <w:rsid w:val="003B0D99"/>
    <w:rsid w:val="003C0BAD"/>
    <w:rsid w:val="003F3752"/>
    <w:rsid w:val="00406BE3"/>
    <w:rsid w:val="004220DA"/>
    <w:rsid w:val="00433092"/>
    <w:rsid w:val="00443081"/>
    <w:rsid w:val="00466DF9"/>
    <w:rsid w:val="00473DDD"/>
    <w:rsid w:val="004818DB"/>
    <w:rsid w:val="0049020F"/>
    <w:rsid w:val="00495917"/>
    <w:rsid w:val="004A5C53"/>
    <w:rsid w:val="004A7EEC"/>
    <w:rsid w:val="004B1F74"/>
    <w:rsid w:val="004E1977"/>
    <w:rsid w:val="004E79DB"/>
    <w:rsid w:val="004E7D08"/>
    <w:rsid w:val="004F0C21"/>
    <w:rsid w:val="004F6F07"/>
    <w:rsid w:val="0050096D"/>
    <w:rsid w:val="00505650"/>
    <w:rsid w:val="0051511C"/>
    <w:rsid w:val="00516524"/>
    <w:rsid w:val="00517C09"/>
    <w:rsid w:val="00527EB9"/>
    <w:rsid w:val="00534CBC"/>
    <w:rsid w:val="00540FD7"/>
    <w:rsid w:val="0054232E"/>
    <w:rsid w:val="005458EE"/>
    <w:rsid w:val="00560499"/>
    <w:rsid w:val="0056680D"/>
    <w:rsid w:val="005702D3"/>
    <w:rsid w:val="00575FA8"/>
    <w:rsid w:val="00580C9F"/>
    <w:rsid w:val="005858F9"/>
    <w:rsid w:val="00593F7C"/>
    <w:rsid w:val="00595E99"/>
    <w:rsid w:val="00596EB9"/>
    <w:rsid w:val="005973F4"/>
    <w:rsid w:val="005A65E5"/>
    <w:rsid w:val="005A6F5A"/>
    <w:rsid w:val="005D0ADC"/>
    <w:rsid w:val="005E0B6A"/>
    <w:rsid w:val="005E442F"/>
    <w:rsid w:val="005F1ACE"/>
    <w:rsid w:val="005F3F68"/>
    <w:rsid w:val="005F49C6"/>
    <w:rsid w:val="00604E70"/>
    <w:rsid w:val="00612D57"/>
    <w:rsid w:val="00617770"/>
    <w:rsid w:val="00636E91"/>
    <w:rsid w:val="00670550"/>
    <w:rsid w:val="00674112"/>
    <w:rsid w:val="00674D2E"/>
    <w:rsid w:val="00687587"/>
    <w:rsid w:val="00690460"/>
    <w:rsid w:val="0069685E"/>
    <w:rsid w:val="006A7ED6"/>
    <w:rsid w:val="006B4C4F"/>
    <w:rsid w:val="006C3728"/>
    <w:rsid w:val="006C74E7"/>
    <w:rsid w:val="006D168A"/>
    <w:rsid w:val="006D1789"/>
    <w:rsid w:val="006D2DA6"/>
    <w:rsid w:val="0070129B"/>
    <w:rsid w:val="007171D7"/>
    <w:rsid w:val="00735E1B"/>
    <w:rsid w:val="007429B7"/>
    <w:rsid w:val="00745A72"/>
    <w:rsid w:val="00753ED7"/>
    <w:rsid w:val="00755BCC"/>
    <w:rsid w:val="0076363E"/>
    <w:rsid w:val="007706C6"/>
    <w:rsid w:val="007709C9"/>
    <w:rsid w:val="007858A5"/>
    <w:rsid w:val="00787E30"/>
    <w:rsid w:val="007A0352"/>
    <w:rsid w:val="007A745A"/>
    <w:rsid w:val="007A7936"/>
    <w:rsid w:val="007C121F"/>
    <w:rsid w:val="007C723B"/>
    <w:rsid w:val="007D0AE9"/>
    <w:rsid w:val="007E123B"/>
    <w:rsid w:val="007E3E5B"/>
    <w:rsid w:val="007F1886"/>
    <w:rsid w:val="007F256F"/>
    <w:rsid w:val="008105B3"/>
    <w:rsid w:val="0082680E"/>
    <w:rsid w:val="008307D0"/>
    <w:rsid w:val="00832F62"/>
    <w:rsid w:val="00835C29"/>
    <w:rsid w:val="008632E1"/>
    <w:rsid w:val="00894592"/>
    <w:rsid w:val="008B37BF"/>
    <w:rsid w:val="008B7F79"/>
    <w:rsid w:val="008C6DD5"/>
    <w:rsid w:val="008D09CD"/>
    <w:rsid w:val="008E0FF2"/>
    <w:rsid w:val="008F2DDE"/>
    <w:rsid w:val="008F4DC9"/>
    <w:rsid w:val="008F6C95"/>
    <w:rsid w:val="00912E2C"/>
    <w:rsid w:val="009133C7"/>
    <w:rsid w:val="009454D8"/>
    <w:rsid w:val="009466EA"/>
    <w:rsid w:val="0095335B"/>
    <w:rsid w:val="00960235"/>
    <w:rsid w:val="00971459"/>
    <w:rsid w:val="009766D9"/>
    <w:rsid w:val="009767AC"/>
    <w:rsid w:val="009970C3"/>
    <w:rsid w:val="009C00FC"/>
    <w:rsid w:val="009C5149"/>
    <w:rsid w:val="009E0D92"/>
    <w:rsid w:val="009F4D0A"/>
    <w:rsid w:val="009F4DD0"/>
    <w:rsid w:val="00A000E2"/>
    <w:rsid w:val="00A00461"/>
    <w:rsid w:val="00A11B84"/>
    <w:rsid w:val="00A122F9"/>
    <w:rsid w:val="00A131C6"/>
    <w:rsid w:val="00A16ABF"/>
    <w:rsid w:val="00A223DC"/>
    <w:rsid w:val="00A22460"/>
    <w:rsid w:val="00A36233"/>
    <w:rsid w:val="00A411EB"/>
    <w:rsid w:val="00A46949"/>
    <w:rsid w:val="00A47C8E"/>
    <w:rsid w:val="00A56328"/>
    <w:rsid w:val="00A56C9C"/>
    <w:rsid w:val="00A674AE"/>
    <w:rsid w:val="00A7260E"/>
    <w:rsid w:val="00A84F28"/>
    <w:rsid w:val="00A85D15"/>
    <w:rsid w:val="00A86F3F"/>
    <w:rsid w:val="00A90A53"/>
    <w:rsid w:val="00A97F6A"/>
    <w:rsid w:val="00AA7A37"/>
    <w:rsid w:val="00AB1B59"/>
    <w:rsid w:val="00AD1E12"/>
    <w:rsid w:val="00AD79D6"/>
    <w:rsid w:val="00AE26BD"/>
    <w:rsid w:val="00AE54E8"/>
    <w:rsid w:val="00AE6FF8"/>
    <w:rsid w:val="00AF03B9"/>
    <w:rsid w:val="00AF538A"/>
    <w:rsid w:val="00B1715E"/>
    <w:rsid w:val="00B27092"/>
    <w:rsid w:val="00B31D30"/>
    <w:rsid w:val="00B33987"/>
    <w:rsid w:val="00B51C3B"/>
    <w:rsid w:val="00B547BA"/>
    <w:rsid w:val="00B567BF"/>
    <w:rsid w:val="00B61124"/>
    <w:rsid w:val="00B74654"/>
    <w:rsid w:val="00B85602"/>
    <w:rsid w:val="00BA2053"/>
    <w:rsid w:val="00BA7872"/>
    <w:rsid w:val="00BF6823"/>
    <w:rsid w:val="00BF762B"/>
    <w:rsid w:val="00C10204"/>
    <w:rsid w:val="00C151B0"/>
    <w:rsid w:val="00C1730C"/>
    <w:rsid w:val="00C2261E"/>
    <w:rsid w:val="00C2516A"/>
    <w:rsid w:val="00C26DFA"/>
    <w:rsid w:val="00C36366"/>
    <w:rsid w:val="00C45822"/>
    <w:rsid w:val="00C64083"/>
    <w:rsid w:val="00C64353"/>
    <w:rsid w:val="00C74491"/>
    <w:rsid w:val="00C82AE8"/>
    <w:rsid w:val="00CB35B2"/>
    <w:rsid w:val="00CB3802"/>
    <w:rsid w:val="00CC3785"/>
    <w:rsid w:val="00CC4334"/>
    <w:rsid w:val="00CD146A"/>
    <w:rsid w:val="00CF49D3"/>
    <w:rsid w:val="00D00544"/>
    <w:rsid w:val="00D1025D"/>
    <w:rsid w:val="00D22EEE"/>
    <w:rsid w:val="00D258F7"/>
    <w:rsid w:val="00D32C1E"/>
    <w:rsid w:val="00D3719E"/>
    <w:rsid w:val="00D502C5"/>
    <w:rsid w:val="00D5750C"/>
    <w:rsid w:val="00D63D28"/>
    <w:rsid w:val="00D80CD7"/>
    <w:rsid w:val="00D832BC"/>
    <w:rsid w:val="00D84E93"/>
    <w:rsid w:val="00D85706"/>
    <w:rsid w:val="00D90F4C"/>
    <w:rsid w:val="00D9224E"/>
    <w:rsid w:val="00D95F56"/>
    <w:rsid w:val="00DA470A"/>
    <w:rsid w:val="00DB45D3"/>
    <w:rsid w:val="00DC0EEE"/>
    <w:rsid w:val="00DC3F28"/>
    <w:rsid w:val="00DE5997"/>
    <w:rsid w:val="00DF41CB"/>
    <w:rsid w:val="00DF4E3D"/>
    <w:rsid w:val="00DF5D77"/>
    <w:rsid w:val="00DF63DC"/>
    <w:rsid w:val="00E01134"/>
    <w:rsid w:val="00E14C52"/>
    <w:rsid w:val="00E16EF6"/>
    <w:rsid w:val="00E349DB"/>
    <w:rsid w:val="00E366FB"/>
    <w:rsid w:val="00E505EE"/>
    <w:rsid w:val="00E530FE"/>
    <w:rsid w:val="00E60DC5"/>
    <w:rsid w:val="00E64EBF"/>
    <w:rsid w:val="00E67C08"/>
    <w:rsid w:val="00E702B9"/>
    <w:rsid w:val="00E70403"/>
    <w:rsid w:val="00E8026A"/>
    <w:rsid w:val="00E8517B"/>
    <w:rsid w:val="00E944C8"/>
    <w:rsid w:val="00EA1E0E"/>
    <w:rsid w:val="00EA6B21"/>
    <w:rsid w:val="00EC0050"/>
    <w:rsid w:val="00ED2D7B"/>
    <w:rsid w:val="00ED56F2"/>
    <w:rsid w:val="00ED5711"/>
    <w:rsid w:val="00EE53FB"/>
    <w:rsid w:val="00EE6D66"/>
    <w:rsid w:val="00EF34E9"/>
    <w:rsid w:val="00F046E1"/>
    <w:rsid w:val="00F124E6"/>
    <w:rsid w:val="00F16EB2"/>
    <w:rsid w:val="00F17219"/>
    <w:rsid w:val="00F22CFE"/>
    <w:rsid w:val="00F237FB"/>
    <w:rsid w:val="00F2578A"/>
    <w:rsid w:val="00F3350A"/>
    <w:rsid w:val="00F346AF"/>
    <w:rsid w:val="00F52D88"/>
    <w:rsid w:val="00F5589C"/>
    <w:rsid w:val="00F62379"/>
    <w:rsid w:val="00F65D5A"/>
    <w:rsid w:val="00F71C86"/>
    <w:rsid w:val="00F843CC"/>
    <w:rsid w:val="00F93305"/>
    <w:rsid w:val="00F941F3"/>
    <w:rsid w:val="00F95A44"/>
    <w:rsid w:val="00FA1966"/>
    <w:rsid w:val="00FB7C2B"/>
    <w:rsid w:val="00FC5D2E"/>
    <w:rsid w:val="00FD5C37"/>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chessprogramming.org/" TargetMode="External"/><Relationship Id="rId55" Type="http://schemas.openxmlformats.org/officeDocument/2006/relationships/hyperlink" Target="http://www.dennisbreuker.nl/thesis/index.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krystman.itch.io/pico-checkmate" TargetMode="Externa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pure.uvt.nl/ws/portalfiles/portal/1098572/Proefschrift_Fritz_Reul_170609.pdf" TargetMode="External"/><Relationship Id="rId8" Type="http://schemas.openxmlformats.org/officeDocument/2006/relationships/image" Target="media/image1.png"/><Relationship Id="rId51" Type="http://schemas.openxmlformats.org/officeDocument/2006/relationships/hyperlink" Target="https://docs.unity3d.com/Manua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ebdocs.cs.ualberta.ca/~tony/RecentPapers/encyc.mac-199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web.archive.org/web/20120621100214/http:/www.sluijten.com/winglet/"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docs.microsoft.com/en-us/dotne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62031E-9D32-41CA-A5E1-141CDCD4C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45</Pages>
  <Words>9061</Words>
  <Characters>50013</Characters>
  <Application>Microsoft Office Word</Application>
  <DocSecurity>0</DocSecurity>
  <Lines>1079</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24</cp:revision>
  <cp:lastPrinted>2019-09-29T12:47:00Z</cp:lastPrinted>
  <dcterms:created xsi:type="dcterms:W3CDTF">2021-07-11T09:43:00Z</dcterms:created>
  <dcterms:modified xsi:type="dcterms:W3CDTF">2021-07-14T18:19:00Z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